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7C8" w:rsidRDefault="007067C8" w:rsidP="007067C8">
      <w:pPr>
        <w:jc w:val="center"/>
      </w:pPr>
      <w:r>
        <w:t>LEI COMPLEMENTAR Nº 552, de 23 de junho de 2006.</w:t>
      </w:r>
    </w:p>
    <w:p w:rsidR="007067C8" w:rsidRPr="007067C8" w:rsidRDefault="007067C8" w:rsidP="007067C8">
      <w:pPr>
        <w:ind w:left="3540"/>
        <w:jc w:val="center"/>
        <w:rPr>
          <w:b/>
        </w:rPr>
      </w:pPr>
      <w:r w:rsidRPr="007067C8">
        <w:rPr>
          <w:b/>
        </w:rPr>
        <w:t>Acrescenta parágrafo único ao art. 111 da Lei</w:t>
      </w:r>
    </w:p>
    <w:p w:rsidR="007067C8" w:rsidRPr="007067C8" w:rsidRDefault="007067C8" w:rsidP="007067C8">
      <w:pPr>
        <w:ind w:left="3540"/>
        <w:jc w:val="center"/>
        <w:rPr>
          <w:b/>
        </w:rPr>
      </w:pPr>
      <w:r w:rsidRPr="007067C8">
        <w:rPr>
          <w:b/>
        </w:rPr>
        <w:t>Complementar nº 284, de 27 de outubro de</w:t>
      </w:r>
    </w:p>
    <w:p w:rsidR="007067C8" w:rsidRPr="007067C8" w:rsidRDefault="007067C8" w:rsidP="007067C8">
      <w:pPr>
        <w:ind w:left="3540"/>
        <w:jc w:val="center"/>
        <w:rPr>
          <w:b/>
        </w:rPr>
      </w:pPr>
      <w:r w:rsidRPr="007067C8">
        <w:rPr>
          <w:b/>
        </w:rPr>
        <w:t>1992, e alterações posteriores, que institui o</w:t>
      </w:r>
    </w:p>
    <w:p w:rsidR="007067C8" w:rsidRPr="007067C8" w:rsidRDefault="007067C8" w:rsidP="007067C8">
      <w:pPr>
        <w:ind w:left="3540"/>
        <w:jc w:val="center"/>
        <w:rPr>
          <w:b/>
        </w:rPr>
      </w:pPr>
      <w:r w:rsidRPr="007067C8">
        <w:rPr>
          <w:b/>
        </w:rPr>
        <w:t>Código de Edificações de Porto Alegre e dá</w:t>
      </w:r>
    </w:p>
    <w:p w:rsidR="00CB30C4" w:rsidRDefault="007067C8" w:rsidP="007067C8">
      <w:pPr>
        <w:ind w:left="3540"/>
        <w:jc w:val="center"/>
      </w:pPr>
      <w:proofErr w:type="gramStart"/>
      <w:r w:rsidRPr="007067C8">
        <w:rPr>
          <w:b/>
        </w:rPr>
        <w:t>outras</w:t>
      </w:r>
      <w:proofErr w:type="gramEnd"/>
      <w:r w:rsidRPr="007067C8">
        <w:rPr>
          <w:b/>
        </w:rPr>
        <w:t xml:space="preserve"> providências.</w:t>
      </w:r>
    </w:p>
    <w:p w:rsidR="007067C8" w:rsidRDefault="007067C8" w:rsidP="007067C8">
      <w:pPr>
        <w:jc w:val="center"/>
      </w:pPr>
      <w:r>
        <w:t>O PREFEITO MUNICIPAL DE PORTO ALEGRE.</w:t>
      </w:r>
    </w:p>
    <w:p w:rsidR="007067C8" w:rsidRDefault="007067C8" w:rsidP="007067C8">
      <w:pPr>
        <w:jc w:val="center"/>
      </w:pPr>
      <w:r>
        <w:t>Faço saber que a Câmara Municipal aprovou e eu sanciono a seguinte</w:t>
      </w:r>
    </w:p>
    <w:p w:rsidR="007067C8" w:rsidRDefault="007067C8" w:rsidP="007067C8">
      <w:pPr>
        <w:jc w:val="center"/>
      </w:pPr>
      <w:r>
        <w:t>Lei Complementar:</w:t>
      </w:r>
    </w:p>
    <w:p w:rsidR="007067C8" w:rsidRDefault="007067C8" w:rsidP="007067C8">
      <w:pPr>
        <w:jc w:val="center"/>
      </w:pPr>
      <w:r w:rsidRPr="007067C8">
        <w:rPr>
          <w:b/>
        </w:rPr>
        <w:t>Art. 1</w:t>
      </w:r>
      <w:proofErr w:type="gramStart"/>
      <w:r w:rsidRPr="007067C8">
        <w:rPr>
          <w:b/>
        </w:rPr>
        <w:t>º</w:t>
      </w:r>
      <w:r>
        <w:t xml:space="preserve">  Fica</w:t>
      </w:r>
      <w:proofErr w:type="gramEnd"/>
      <w:r>
        <w:t xml:space="preserve"> acrescentado, ao art. 111 da Lei Complementar nº 284, de</w:t>
      </w:r>
    </w:p>
    <w:p w:rsidR="007067C8" w:rsidRDefault="007067C8" w:rsidP="007067C8">
      <w:pPr>
        <w:jc w:val="center"/>
      </w:pPr>
      <w:r>
        <w:t>27 de outubro de 1992, e alterações posteriores, parágrafo único, com a seguinte</w:t>
      </w:r>
    </w:p>
    <w:p w:rsidR="007067C8" w:rsidRDefault="007067C8" w:rsidP="007067C8">
      <w:pPr>
        <w:jc w:val="center"/>
      </w:pPr>
      <w:proofErr w:type="gramStart"/>
      <w:r>
        <w:t>redação</w:t>
      </w:r>
      <w:proofErr w:type="gramEnd"/>
      <w:r>
        <w:t>:</w:t>
      </w:r>
    </w:p>
    <w:p w:rsidR="007067C8" w:rsidRDefault="007067C8" w:rsidP="007067C8">
      <w:pPr>
        <w:jc w:val="center"/>
      </w:pPr>
      <w:r>
        <w:t>“Art. 111.  ...</w:t>
      </w:r>
    </w:p>
    <w:p w:rsidR="007067C8" w:rsidRDefault="007067C8" w:rsidP="007067C8">
      <w:pPr>
        <w:jc w:val="center"/>
      </w:pPr>
      <w:r>
        <w:t>Parágrafo único.  Na testada do imóvel, na divisa do passeio público</w:t>
      </w:r>
    </w:p>
    <w:p w:rsidR="007067C8" w:rsidRDefault="007067C8" w:rsidP="007067C8">
      <w:pPr>
        <w:jc w:val="center"/>
      </w:pPr>
      <w:proofErr w:type="gramStart"/>
      <w:r>
        <w:t>com</w:t>
      </w:r>
      <w:proofErr w:type="gramEnd"/>
      <w:r>
        <w:t xml:space="preserve"> a área privativa dos terrenos edificados, sit</w:t>
      </w:r>
      <w:r>
        <w:t>uados no Município de Porto Ale</w:t>
      </w:r>
      <w:bookmarkStart w:id="0" w:name="_GoBack"/>
      <w:bookmarkEnd w:id="0"/>
      <w:r>
        <w:t>gre, deverá ser colocada, obrigatoriamente, um</w:t>
      </w:r>
      <w:r>
        <w:t>a caixa para a coleta de corres</w:t>
      </w:r>
      <w:r>
        <w:t>pondência, de forma a permitir fácil acesso e maior segurança para o trabalho dos</w:t>
      </w:r>
    </w:p>
    <w:p w:rsidR="007067C8" w:rsidRDefault="007067C8" w:rsidP="007067C8">
      <w:pPr>
        <w:jc w:val="center"/>
      </w:pPr>
      <w:proofErr w:type="gramStart"/>
      <w:r>
        <w:t>carteiros.”</w:t>
      </w:r>
      <w:proofErr w:type="gramEnd"/>
      <w:r>
        <w:t xml:space="preserve"> (NR)</w:t>
      </w:r>
    </w:p>
    <w:p w:rsidR="007067C8" w:rsidRDefault="007067C8" w:rsidP="007067C8">
      <w:pPr>
        <w:jc w:val="center"/>
      </w:pPr>
      <w:r w:rsidRPr="007067C8">
        <w:rPr>
          <w:b/>
        </w:rPr>
        <w:t>Art. 2</w:t>
      </w:r>
      <w:proofErr w:type="gramStart"/>
      <w:r w:rsidRPr="007067C8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7067C8" w:rsidRDefault="007067C8" w:rsidP="007067C8">
      <w:pPr>
        <w:jc w:val="center"/>
      </w:pPr>
      <w:r>
        <w:t>PREFEITURA MUNICIPAL DE PORTO ALEGRE, 23 de junho de 2006.</w:t>
      </w:r>
    </w:p>
    <w:p w:rsidR="007067C8" w:rsidRDefault="007067C8" w:rsidP="007067C8">
      <w:pPr>
        <w:jc w:val="center"/>
      </w:pPr>
      <w:r>
        <w:t>Eliseu Santos,</w:t>
      </w:r>
    </w:p>
    <w:p w:rsidR="007067C8" w:rsidRDefault="007067C8" w:rsidP="007067C8">
      <w:pPr>
        <w:jc w:val="center"/>
      </w:pPr>
      <w:r>
        <w:t>Prefeito, em exercício.</w:t>
      </w:r>
    </w:p>
    <w:p w:rsidR="007067C8" w:rsidRDefault="007067C8" w:rsidP="007067C8">
      <w:pPr>
        <w:jc w:val="center"/>
      </w:pPr>
      <w:r>
        <w:t xml:space="preserve">Maurício </w:t>
      </w:r>
      <w:proofErr w:type="spellStart"/>
      <w:r>
        <w:t>Dziedricki</w:t>
      </w:r>
      <w:proofErr w:type="spellEnd"/>
      <w:r>
        <w:t>,</w:t>
      </w:r>
    </w:p>
    <w:p w:rsidR="007067C8" w:rsidRDefault="007067C8" w:rsidP="007067C8">
      <w:pPr>
        <w:jc w:val="center"/>
      </w:pPr>
      <w:r>
        <w:t>Secretário Municipal de Obras e Viação.</w:t>
      </w:r>
    </w:p>
    <w:p w:rsidR="007067C8" w:rsidRDefault="007067C8" w:rsidP="007067C8">
      <w:pPr>
        <w:jc w:val="center"/>
      </w:pPr>
      <w:r>
        <w:t>Registre-se e publique-se.</w:t>
      </w:r>
    </w:p>
    <w:p w:rsidR="007067C8" w:rsidRDefault="007067C8" w:rsidP="007067C8">
      <w:pPr>
        <w:jc w:val="center"/>
      </w:pPr>
      <w:r>
        <w:t>Virgílio Costa,</w:t>
      </w:r>
    </w:p>
    <w:p w:rsidR="007067C8" w:rsidRDefault="007067C8" w:rsidP="007067C8">
      <w:pPr>
        <w:jc w:val="center"/>
      </w:pPr>
      <w:r>
        <w:t>Secretário Municipal de Gestão e Acompanhamento Estratégico, em exercício.</w:t>
      </w:r>
    </w:p>
    <w:sectPr w:rsidR="007067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C8"/>
    <w:rsid w:val="007067C8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6481E-91CB-4576-9E2A-F8D1C60B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1032</Characters>
  <Application>Microsoft Office Word</Application>
  <DocSecurity>0</DocSecurity>
  <Lines>8</Lines>
  <Paragraphs>2</Paragraphs>
  <ScaleCrop>false</ScaleCrop>
  <Company>PMPA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2026-08-27T14:55:00Z</dcterms:created>
  <dcterms:modified xsi:type="dcterms:W3CDTF">2026-08-27T14:57:00Z</dcterms:modified>
</cp:coreProperties>
</file>