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00FA" w:rsidRDefault="006C00FA" w:rsidP="006C00FA">
      <w:pPr>
        <w:jc w:val="center"/>
      </w:pPr>
      <w:r>
        <w:t>LEI COMPLEMENTAR Nº 591, de 23 de abril de 2008.</w:t>
      </w:r>
    </w:p>
    <w:p w:rsidR="006C00FA" w:rsidRPr="006C00FA" w:rsidRDefault="006C00FA" w:rsidP="006C00FA">
      <w:pPr>
        <w:ind w:left="4248"/>
        <w:jc w:val="center"/>
        <w:rPr>
          <w:b/>
        </w:rPr>
      </w:pPr>
      <w:r w:rsidRPr="006C00FA">
        <w:rPr>
          <w:b/>
        </w:rPr>
        <w:t>Inclui inc. X no art. 43 da Lei Complementar nº</w:t>
      </w:r>
      <w:r>
        <w:rPr>
          <w:b/>
        </w:rPr>
        <w:t xml:space="preserve"> </w:t>
      </w:r>
      <w:r w:rsidRPr="006C00FA">
        <w:rPr>
          <w:b/>
        </w:rPr>
        <w:t>234, de 10 d</w:t>
      </w:r>
      <w:r>
        <w:rPr>
          <w:b/>
        </w:rPr>
        <w:t xml:space="preserve">e outubro de 1990, e alterações </w:t>
      </w:r>
      <w:r w:rsidRPr="006C00FA">
        <w:rPr>
          <w:b/>
        </w:rPr>
        <w:t>posteriores, q</w:t>
      </w:r>
      <w:r>
        <w:rPr>
          <w:b/>
        </w:rPr>
        <w:t xml:space="preserve">ue institui, em Porto Alegre, o </w:t>
      </w:r>
      <w:r w:rsidRPr="006C00FA">
        <w:rPr>
          <w:b/>
        </w:rPr>
        <w:t>Códi</w:t>
      </w:r>
      <w:r>
        <w:rPr>
          <w:b/>
        </w:rPr>
        <w:t xml:space="preserve">go Municipal de Limpeza Urbana, </w:t>
      </w:r>
      <w:r w:rsidRPr="006C00FA">
        <w:rPr>
          <w:b/>
        </w:rPr>
        <w:t>incluindo ação n</w:t>
      </w:r>
      <w:r>
        <w:rPr>
          <w:b/>
        </w:rPr>
        <w:t xml:space="preserve">o rol de atos lesivos à limpeza </w:t>
      </w:r>
      <w:bookmarkStart w:id="0" w:name="_GoBack"/>
      <w:bookmarkEnd w:id="0"/>
      <w:r w:rsidRPr="006C00FA">
        <w:rPr>
          <w:b/>
        </w:rPr>
        <w:t>urbana.</w:t>
      </w:r>
    </w:p>
    <w:p w:rsidR="006C00FA" w:rsidRDefault="006C00FA" w:rsidP="006C00FA">
      <w:pPr>
        <w:jc w:val="center"/>
      </w:pPr>
      <w:r>
        <w:t>O PREFEITO MUNICIPAL DE PORTO ALEGRE.</w:t>
      </w:r>
    </w:p>
    <w:p w:rsidR="006C00FA" w:rsidRDefault="006C00FA" w:rsidP="006C00FA">
      <w:pPr>
        <w:jc w:val="center"/>
      </w:pPr>
      <w:r>
        <w:t>Faço saber que a Câmara Municipal aprovou e eu sanciono a seguinte</w:t>
      </w:r>
    </w:p>
    <w:p w:rsidR="006C00FA" w:rsidRDefault="006C00FA" w:rsidP="006C00FA">
      <w:pPr>
        <w:jc w:val="center"/>
      </w:pPr>
      <w:r>
        <w:t>Lei Complementar:</w:t>
      </w:r>
    </w:p>
    <w:p w:rsidR="006C00FA" w:rsidRDefault="006C00FA" w:rsidP="006C00FA">
      <w:pPr>
        <w:jc w:val="center"/>
      </w:pPr>
      <w:r w:rsidRPr="006C00FA">
        <w:rPr>
          <w:b/>
        </w:rPr>
        <w:t>Art. 1</w:t>
      </w:r>
      <w:proofErr w:type="gramStart"/>
      <w:r w:rsidRPr="006C00FA">
        <w:rPr>
          <w:b/>
        </w:rPr>
        <w:t>º</w:t>
      </w:r>
      <w:r>
        <w:t xml:space="preserve">  Fica</w:t>
      </w:r>
      <w:proofErr w:type="gramEnd"/>
      <w:r>
        <w:t xml:space="preserve"> incluído inc. X no art. 43 da Lei Complementar nº 234, de 10</w:t>
      </w:r>
    </w:p>
    <w:p w:rsidR="006C00FA" w:rsidRDefault="006C00FA" w:rsidP="006C00FA">
      <w:pPr>
        <w:jc w:val="center"/>
      </w:pPr>
      <w:proofErr w:type="gramStart"/>
      <w:r>
        <w:t>de</w:t>
      </w:r>
      <w:proofErr w:type="gramEnd"/>
      <w:r>
        <w:t xml:space="preserve"> outubro de 1990, e alterações posteriores, conforme segue:</w:t>
      </w:r>
    </w:p>
    <w:p w:rsidR="006C00FA" w:rsidRDefault="006C00FA" w:rsidP="006C00FA">
      <w:pPr>
        <w:jc w:val="center"/>
      </w:pPr>
      <w:r>
        <w:t>“Art. 43  ...</w:t>
      </w:r>
    </w:p>
    <w:p w:rsidR="006C00FA" w:rsidRDefault="006C00FA" w:rsidP="006C00FA">
      <w:pPr>
        <w:jc w:val="center"/>
      </w:pPr>
      <w:r>
        <w:t>...</w:t>
      </w:r>
    </w:p>
    <w:p w:rsidR="006C00FA" w:rsidRDefault="006C00FA" w:rsidP="006C00FA">
      <w:pPr>
        <w:jc w:val="center"/>
      </w:pPr>
      <w:r>
        <w:t xml:space="preserve">X – </w:t>
      </w:r>
      <w:proofErr w:type="gramStart"/>
      <w:r>
        <w:t>depositar</w:t>
      </w:r>
      <w:proofErr w:type="gramEnd"/>
      <w:r>
        <w:t xml:space="preserve"> em passeios, vias ou lo</w:t>
      </w:r>
      <w:r>
        <w:t>gradouros públicos, riachos, ca</w:t>
      </w:r>
      <w:r>
        <w:t>nais, arroios, córregos, lagos, lagoas e rios ou em suas margens animais mortos</w:t>
      </w:r>
    </w:p>
    <w:p w:rsidR="006C00FA" w:rsidRDefault="006C00FA" w:rsidP="006C00FA">
      <w:pPr>
        <w:jc w:val="center"/>
      </w:pPr>
      <w:proofErr w:type="gramStart"/>
      <w:r>
        <w:t>ou</w:t>
      </w:r>
      <w:proofErr w:type="gramEnd"/>
      <w:r>
        <w:t xml:space="preserve"> partes deles. Multa de 50 a 150 </w:t>
      </w:r>
      <w:proofErr w:type="spellStart"/>
      <w:r>
        <w:t>UFMs</w:t>
      </w:r>
      <w:proofErr w:type="spellEnd"/>
      <w:r>
        <w:t>.</w:t>
      </w:r>
    </w:p>
    <w:p w:rsidR="006C00FA" w:rsidRDefault="006C00FA" w:rsidP="006C00FA">
      <w:pPr>
        <w:jc w:val="center"/>
      </w:pPr>
      <w:r>
        <w:t>...” (NR)</w:t>
      </w:r>
    </w:p>
    <w:p w:rsidR="006C00FA" w:rsidRDefault="006C00FA" w:rsidP="006C00FA">
      <w:pPr>
        <w:jc w:val="center"/>
      </w:pPr>
      <w:r w:rsidRPr="006C00FA">
        <w:rPr>
          <w:b/>
        </w:rPr>
        <w:t>Art. 2</w:t>
      </w:r>
      <w:proofErr w:type="gramStart"/>
      <w:r w:rsidRPr="006C00FA">
        <w:rPr>
          <w:b/>
        </w:rPr>
        <w:t>º</w:t>
      </w:r>
      <w:r>
        <w:t xml:space="preserve">  Esta</w:t>
      </w:r>
      <w:proofErr w:type="gramEnd"/>
      <w:r>
        <w:t xml:space="preserve"> Lei Complementar entra em vigor na dat</w:t>
      </w:r>
      <w:r>
        <w:t>a de sua publica</w:t>
      </w:r>
      <w:r>
        <w:t>ção.</w:t>
      </w:r>
    </w:p>
    <w:p w:rsidR="006C00FA" w:rsidRDefault="006C00FA" w:rsidP="006C00FA">
      <w:pPr>
        <w:jc w:val="center"/>
      </w:pPr>
      <w:r>
        <w:t>PREFEITURA MUNICIPAL DE PORTO ALEGRE, 23 de abril de 2008.</w:t>
      </w:r>
    </w:p>
    <w:p w:rsidR="006C00FA" w:rsidRDefault="006C00FA" w:rsidP="006C00FA">
      <w:pPr>
        <w:jc w:val="center"/>
      </w:pPr>
      <w:r>
        <w:t>Eliseu Santos,</w:t>
      </w:r>
    </w:p>
    <w:p w:rsidR="006C00FA" w:rsidRDefault="006C00FA" w:rsidP="006C00FA">
      <w:pPr>
        <w:jc w:val="center"/>
      </w:pPr>
      <w:r>
        <w:t>Prefeito, em exercício.</w:t>
      </w:r>
    </w:p>
    <w:p w:rsidR="006C00FA" w:rsidRDefault="006C00FA" w:rsidP="006C00FA">
      <w:pPr>
        <w:jc w:val="center"/>
      </w:pPr>
      <w:r>
        <w:t>Registre-se e publique-se.</w:t>
      </w:r>
    </w:p>
    <w:p w:rsidR="006C00FA" w:rsidRDefault="006C00FA" w:rsidP="006C00FA">
      <w:pPr>
        <w:jc w:val="center"/>
      </w:pPr>
      <w:r>
        <w:t>Clóvis Magalhães,</w:t>
      </w:r>
    </w:p>
    <w:p w:rsidR="006C00FA" w:rsidRDefault="006C00FA" w:rsidP="006C00FA">
      <w:pPr>
        <w:jc w:val="center"/>
      </w:pPr>
      <w:r>
        <w:t>Secretário Municipal de Gestão e</w:t>
      </w:r>
    </w:p>
    <w:p w:rsidR="00A971AB" w:rsidRDefault="006C00FA" w:rsidP="006C00FA">
      <w:pPr>
        <w:jc w:val="center"/>
      </w:pPr>
      <w:r>
        <w:t>Acompanhamento Estratégico.</w:t>
      </w:r>
    </w:p>
    <w:sectPr w:rsidR="00A971A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0FA"/>
    <w:rsid w:val="006C00FA"/>
    <w:rsid w:val="00A97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0CBA30-3269-41E4-B2B0-1015CF86E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872</Characters>
  <Application>Microsoft Office Word</Application>
  <DocSecurity>0</DocSecurity>
  <Lines>7</Lines>
  <Paragraphs>2</Paragraphs>
  <ScaleCrop>false</ScaleCrop>
  <Company>PMPA</Company>
  <LinksUpToDate>false</LinksUpToDate>
  <CharactersWithSpaces>1031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1</cp:revision>
  <dcterms:created xsi:type="dcterms:W3CDTF">2026-08-26T14:47:00Z</dcterms:created>
  <dcterms:modified xsi:type="dcterms:W3CDTF">2026-08-26T14:48:00Z</dcterms:modified>
</cp:coreProperties>
</file>