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11" w:rsidRDefault="00901211" w:rsidP="00901211">
      <w:pPr>
        <w:jc w:val="center"/>
      </w:pPr>
      <w:r>
        <w:t>LEI COMPLEMENTAR Nº 602, de 24 de novembro de 2008.</w:t>
      </w:r>
    </w:p>
    <w:p w:rsidR="00901211" w:rsidRPr="00901211" w:rsidRDefault="00901211" w:rsidP="00901211">
      <w:pPr>
        <w:ind w:left="3540"/>
        <w:jc w:val="center"/>
        <w:rPr>
          <w:b/>
        </w:rPr>
      </w:pPr>
      <w:r w:rsidRPr="00901211">
        <w:rPr>
          <w:b/>
        </w:rPr>
        <w:t>Inclui § 3º no art. 43 da Lei Complementar nº</w:t>
      </w:r>
      <w:r>
        <w:rPr>
          <w:b/>
        </w:rPr>
        <w:t xml:space="preserve"> </w:t>
      </w:r>
      <w:r w:rsidRPr="00901211">
        <w:rPr>
          <w:b/>
        </w:rPr>
        <w:t>234, de 10 de ou</w:t>
      </w:r>
      <w:r>
        <w:rPr>
          <w:b/>
        </w:rPr>
        <w:t xml:space="preserve">tubro de 1990, que institui, em </w:t>
      </w:r>
      <w:r w:rsidRPr="00901211">
        <w:rPr>
          <w:b/>
        </w:rPr>
        <w:t>Porto Alegre</w:t>
      </w:r>
      <w:r>
        <w:rPr>
          <w:b/>
        </w:rPr>
        <w:t xml:space="preserve">, o Código Municipal de Limpeza </w:t>
      </w:r>
      <w:r w:rsidRPr="00901211">
        <w:rPr>
          <w:b/>
        </w:rPr>
        <w:t>Urbana, e alt</w:t>
      </w:r>
      <w:r>
        <w:rPr>
          <w:b/>
        </w:rPr>
        <w:t xml:space="preserve">erações posteriores, excetuando </w:t>
      </w:r>
      <w:r w:rsidRPr="00901211">
        <w:rPr>
          <w:b/>
        </w:rPr>
        <w:t xml:space="preserve">do rol de </w:t>
      </w:r>
      <w:r>
        <w:rPr>
          <w:b/>
        </w:rPr>
        <w:t xml:space="preserve">atos lesivos à limpeza urbana a </w:t>
      </w:r>
      <w:r w:rsidRPr="00901211">
        <w:rPr>
          <w:b/>
        </w:rPr>
        <w:t xml:space="preserve">deposição, </w:t>
      </w:r>
      <w:r>
        <w:rPr>
          <w:b/>
        </w:rPr>
        <w:t xml:space="preserve">nos locais em que determina, de </w:t>
      </w:r>
      <w:r w:rsidRPr="00901211">
        <w:rPr>
          <w:b/>
        </w:rPr>
        <w:t>animais mortos,</w:t>
      </w:r>
      <w:r>
        <w:rPr>
          <w:b/>
        </w:rPr>
        <w:t xml:space="preserve"> ou partes deles, utilizados em </w:t>
      </w:r>
      <w:r w:rsidRPr="00901211">
        <w:rPr>
          <w:b/>
        </w:rPr>
        <w:t>cultos e liturgias de religiões de matri</w:t>
      </w:r>
      <w:r>
        <w:rPr>
          <w:b/>
        </w:rPr>
        <w:t xml:space="preserve">z africana </w:t>
      </w:r>
      <w:bookmarkStart w:id="0" w:name="_GoBack"/>
      <w:bookmarkEnd w:id="0"/>
      <w:r w:rsidRPr="00901211">
        <w:rPr>
          <w:b/>
        </w:rPr>
        <w:t>e da umbanda.</w:t>
      </w:r>
    </w:p>
    <w:p w:rsidR="00901211" w:rsidRDefault="00901211" w:rsidP="00901211">
      <w:pPr>
        <w:jc w:val="center"/>
      </w:pPr>
      <w:r>
        <w:t>O PREFEITO MUNICIPAL DE PORTO ALEGRE.</w:t>
      </w:r>
    </w:p>
    <w:p w:rsidR="00901211" w:rsidRDefault="00901211" w:rsidP="00901211">
      <w:pPr>
        <w:jc w:val="center"/>
      </w:pPr>
      <w:r>
        <w:t>Faço saber que a Câmara Municipal aprovou e eu sanciono a seguinte</w:t>
      </w:r>
    </w:p>
    <w:p w:rsidR="00A971AB" w:rsidRDefault="00901211" w:rsidP="00901211">
      <w:pPr>
        <w:jc w:val="center"/>
      </w:pPr>
      <w:r>
        <w:t>Lei Complementar:</w:t>
      </w:r>
    </w:p>
    <w:p w:rsidR="00901211" w:rsidRDefault="00901211" w:rsidP="00901211">
      <w:pPr>
        <w:jc w:val="center"/>
      </w:pPr>
      <w:r w:rsidRPr="00901211">
        <w:rPr>
          <w:b/>
        </w:rPr>
        <w:t>Art. 1</w:t>
      </w:r>
      <w:proofErr w:type="gramStart"/>
      <w:r w:rsidRPr="00901211">
        <w:rPr>
          <w:b/>
        </w:rPr>
        <w:t>º</w:t>
      </w:r>
      <w:r>
        <w:t xml:space="preserve">  Fica</w:t>
      </w:r>
      <w:proofErr w:type="gramEnd"/>
      <w:r>
        <w:t xml:space="preserve"> incluído § 3º no art. 43 da Lei Complementar nº 234, de 10</w:t>
      </w:r>
    </w:p>
    <w:p w:rsidR="00901211" w:rsidRDefault="00901211" w:rsidP="00901211">
      <w:pPr>
        <w:jc w:val="center"/>
      </w:pPr>
      <w:proofErr w:type="gramStart"/>
      <w:r>
        <w:t>de</w:t>
      </w:r>
      <w:proofErr w:type="gramEnd"/>
      <w:r>
        <w:t xml:space="preserve"> outubro de 1990, e alterações posteriores, conforme segue:</w:t>
      </w:r>
    </w:p>
    <w:p w:rsidR="00901211" w:rsidRDefault="00901211" w:rsidP="00901211">
      <w:pPr>
        <w:jc w:val="center"/>
      </w:pPr>
      <w:r>
        <w:t>“Art. 43. ...</w:t>
      </w:r>
    </w:p>
    <w:p w:rsidR="00901211" w:rsidRDefault="00901211" w:rsidP="00901211">
      <w:pPr>
        <w:jc w:val="center"/>
      </w:pPr>
      <w:r>
        <w:t>...</w:t>
      </w:r>
    </w:p>
    <w:p w:rsidR="00901211" w:rsidRDefault="00901211" w:rsidP="00901211">
      <w:pPr>
        <w:jc w:val="center"/>
      </w:pPr>
      <w:r>
        <w:t>§ 3</w:t>
      </w:r>
      <w:proofErr w:type="gramStart"/>
      <w:r>
        <w:t>º  Excetua</w:t>
      </w:r>
      <w:proofErr w:type="gramEnd"/>
      <w:r>
        <w:t xml:space="preserve">-se ao disposto no inc. X </w:t>
      </w:r>
      <w:r>
        <w:t>deste artigo a deposição de ani</w:t>
      </w:r>
      <w:r>
        <w:t>mais mortos, ou partes deles, utilizados em cultos e liturgias de religiões de matriz</w:t>
      </w:r>
    </w:p>
    <w:p w:rsidR="00901211" w:rsidRDefault="00901211" w:rsidP="00901211">
      <w:pPr>
        <w:jc w:val="center"/>
      </w:pPr>
      <w:proofErr w:type="gramStart"/>
      <w:r>
        <w:t>africana</w:t>
      </w:r>
      <w:proofErr w:type="gramEnd"/>
      <w:r>
        <w:t xml:space="preserve"> e da umbanda.” (NR)</w:t>
      </w:r>
    </w:p>
    <w:p w:rsidR="00901211" w:rsidRDefault="00901211" w:rsidP="00901211">
      <w:pPr>
        <w:jc w:val="center"/>
      </w:pPr>
      <w:r w:rsidRPr="00901211">
        <w:rPr>
          <w:b/>
        </w:rPr>
        <w:t>Art. 2</w:t>
      </w:r>
      <w:proofErr w:type="gramStart"/>
      <w:r w:rsidRPr="00901211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901211" w:rsidRDefault="00901211" w:rsidP="00901211">
      <w:pPr>
        <w:jc w:val="center"/>
      </w:pPr>
      <w:r>
        <w:t>2008.</w:t>
      </w:r>
    </w:p>
    <w:p w:rsidR="00901211" w:rsidRDefault="00901211" w:rsidP="00901211">
      <w:pPr>
        <w:jc w:val="center"/>
      </w:pPr>
      <w:r>
        <w:t>PREFEITURA MUNICIPAL DE PORTO ALEGRE, 24 de novembro de</w:t>
      </w:r>
    </w:p>
    <w:p w:rsidR="00901211" w:rsidRDefault="00901211" w:rsidP="00901211">
      <w:pPr>
        <w:jc w:val="center"/>
      </w:pPr>
      <w:r>
        <w:t>José Fogaça,</w:t>
      </w:r>
    </w:p>
    <w:p w:rsidR="00901211" w:rsidRDefault="00901211" w:rsidP="00901211">
      <w:pPr>
        <w:jc w:val="center"/>
      </w:pPr>
      <w:r>
        <w:t>Prefeito.</w:t>
      </w:r>
    </w:p>
    <w:p w:rsidR="00901211" w:rsidRDefault="00901211" w:rsidP="00901211">
      <w:pPr>
        <w:jc w:val="center"/>
      </w:pPr>
      <w:r>
        <w:t>Registre-se e publique-se.</w:t>
      </w:r>
    </w:p>
    <w:p w:rsidR="00901211" w:rsidRDefault="00901211" w:rsidP="00901211">
      <w:pPr>
        <w:jc w:val="center"/>
      </w:pPr>
      <w:r>
        <w:t>Clóvis Magalhães,</w:t>
      </w:r>
    </w:p>
    <w:p w:rsidR="00901211" w:rsidRDefault="00901211" w:rsidP="00901211">
      <w:pPr>
        <w:jc w:val="center"/>
      </w:pPr>
      <w:r>
        <w:t>Secretário Municipal de Gestão e</w:t>
      </w:r>
    </w:p>
    <w:p w:rsidR="00901211" w:rsidRDefault="00901211" w:rsidP="00901211">
      <w:pPr>
        <w:jc w:val="center"/>
      </w:pPr>
      <w:r>
        <w:t>Acompanhamento Estratégico.</w:t>
      </w:r>
    </w:p>
    <w:sectPr w:rsidR="009012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11"/>
    <w:rsid w:val="00901211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9979F-20D0-40BF-8252-7CAD1EE5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977</Characters>
  <Application>Microsoft Office Word</Application>
  <DocSecurity>0</DocSecurity>
  <Lines>8</Lines>
  <Paragraphs>2</Paragraphs>
  <ScaleCrop>false</ScaleCrop>
  <Company>PMPA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2026-08-26T12:26:00Z</dcterms:created>
  <dcterms:modified xsi:type="dcterms:W3CDTF">2026-08-26T12:28:00Z</dcterms:modified>
</cp:coreProperties>
</file>