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E5" w:rsidRPr="001E335E" w:rsidRDefault="00B53813" w:rsidP="001E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5E">
        <w:rPr>
          <w:rFonts w:ascii="Times New Roman" w:hAnsi="Times New Roman" w:cs="Times New Roman"/>
          <w:b/>
          <w:sz w:val="24"/>
          <w:szCs w:val="24"/>
        </w:rPr>
        <w:t>DECRETO</w:t>
      </w:r>
      <w:r w:rsidR="00AA336A" w:rsidRPr="001E335E">
        <w:rPr>
          <w:rFonts w:ascii="Times New Roman" w:hAnsi="Times New Roman" w:cs="Times New Roman"/>
          <w:b/>
          <w:sz w:val="24"/>
          <w:szCs w:val="24"/>
        </w:rPr>
        <w:t xml:space="preserve"> Nº</w:t>
      </w:r>
      <w:proofErr w:type="gramStart"/>
      <w:r w:rsidR="001E335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1E335E">
        <w:rPr>
          <w:rFonts w:ascii="Times New Roman" w:hAnsi="Times New Roman" w:cs="Times New Roman"/>
          <w:b/>
          <w:sz w:val="24"/>
          <w:szCs w:val="24"/>
        </w:rPr>
        <w:t>21.925, DE 4 DE ABRIL DE 2023.</w:t>
      </w:r>
    </w:p>
    <w:p w:rsidR="00AA336A" w:rsidRPr="001E335E" w:rsidRDefault="00AA336A" w:rsidP="00AA3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36A" w:rsidRPr="001E335E" w:rsidRDefault="00AA336A" w:rsidP="00AA3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626B" w:rsidRPr="001E335E" w:rsidRDefault="0077626B" w:rsidP="008D6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A11" w:rsidRPr="001E335E" w:rsidRDefault="00C46469" w:rsidP="00493CD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35E">
        <w:rPr>
          <w:rFonts w:ascii="Times New Roman" w:hAnsi="Times New Roman" w:cs="Times New Roman"/>
          <w:b/>
          <w:sz w:val="24"/>
          <w:szCs w:val="24"/>
        </w:rPr>
        <w:t>Altera</w:t>
      </w:r>
      <w:proofErr w:type="gramEnd"/>
      <w:r w:rsidRPr="001E335E">
        <w:rPr>
          <w:rFonts w:ascii="Times New Roman" w:hAnsi="Times New Roman" w:cs="Times New Roman"/>
          <w:b/>
          <w:sz w:val="24"/>
          <w:szCs w:val="24"/>
        </w:rPr>
        <w:t xml:space="preserve"> o parágrafo único do art. 6º</w:t>
      </w:r>
      <w:r w:rsidR="00B22E2C" w:rsidRPr="001E335E">
        <w:rPr>
          <w:rFonts w:ascii="Times New Roman" w:hAnsi="Times New Roman" w:cs="Times New Roman"/>
          <w:b/>
          <w:sz w:val="24"/>
          <w:szCs w:val="24"/>
        </w:rPr>
        <w:t>,</w:t>
      </w:r>
      <w:r w:rsidR="00A248AE" w:rsidRPr="001E335E">
        <w:rPr>
          <w:rFonts w:ascii="Times New Roman" w:hAnsi="Times New Roman" w:cs="Times New Roman"/>
          <w:b/>
          <w:sz w:val="24"/>
          <w:szCs w:val="24"/>
        </w:rPr>
        <w:t xml:space="preserve"> a seção II do Capít</w:t>
      </w:r>
      <w:r w:rsidR="00B22E2C" w:rsidRPr="001E335E">
        <w:rPr>
          <w:rFonts w:ascii="Times New Roman" w:hAnsi="Times New Roman" w:cs="Times New Roman"/>
          <w:b/>
          <w:sz w:val="24"/>
          <w:szCs w:val="24"/>
        </w:rPr>
        <w:t xml:space="preserve">ulo IV, 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 xml:space="preserve">caput 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e o parágrafo único do art. 23, as als. </w:t>
      </w:r>
      <w:proofErr w:type="gramStart"/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 xml:space="preserve">b 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 xml:space="preserve">c 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e o inc. I do </w:t>
      </w:r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>caput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 e o § 4º do art. 25, o </w:t>
      </w:r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>caput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, os incs. I, III e IV e os §§ 1º e 2º do art. 27; inclui os §§ 5º e 6º no art. 25, o art. 27-A; e revoga o parágrafo único do art. 4º, o art. 24 e seus incs. I, II, III e IV, os incs. V, VI, VII, VIII e IX do art. 27 e o inc. I e suas als. </w:t>
      </w:r>
      <w:proofErr w:type="gramStart"/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8E57CA" w:rsidRPr="001E335E">
        <w:rPr>
          <w:rFonts w:ascii="Times New Roman" w:hAnsi="Times New Roman" w:cs="Times New Roman"/>
          <w:b/>
          <w:i/>
          <w:sz w:val="24"/>
          <w:szCs w:val="24"/>
        </w:rPr>
        <w:t>e</w:t>
      </w:r>
      <w:proofErr w:type="spellEnd"/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 do art. 43, todos do</w:t>
      </w:r>
      <w:r w:rsidR="008E57CA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 xml:space="preserve">Decreto nº 17.134, de 4 de julho de 2011 que regulamenta a Lei nº 10.605, de 29 de dezembro de 2008, que consolida, no município de </w:t>
      </w:r>
      <w:r w:rsidR="00751215" w:rsidRPr="001E335E">
        <w:rPr>
          <w:rFonts w:ascii="Times New Roman" w:hAnsi="Times New Roman" w:cs="Times New Roman"/>
          <w:b/>
          <w:sz w:val="24"/>
          <w:szCs w:val="24"/>
        </w:rPr>
        <w:t>Porto Alegre</w:t>
      </w:r>
      <w:r w:rsidR="008E57CA" w:rsidRPr="001E335E">
        <w:rPr>
          <w:rFonts w:ascii="Times New Roman" w:hAnsi="Times New Roman" w:cs="Times New Roman"/>
          <w:b/>
          <w:sz w:val="24"/>
          <w:szCs w:val="24"/>
        </w:rPr>
        <w:t>, a legislação que dispõe sobre o comércio ambulante e a prestação de serviços ambulantes nas vias e nos logradouros públicos</w:t>
      </w:r>
      <w:r w:rsidR="00493CDC" w:rsidRPr="001E335E">
        <w:rPr>
          <w:rFonts w:ascii="Times New Roman" w:hAnsi="Times New Roman" w:cs="Times New Roman"/>
          <w:b/>
          <w:sz w:val="24"/>
          <w:szCs w:val="24"/>
        </w:rPr>
        <w:t>.</w:t>
      </w:r>
    </w:p>
    <w:p w:rsidR="000C1D24" w:rsidRPr="001E335E" w:rsidRDefault="000C1D24" w:rsidP="008D63B6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493CDC" w:rsidRPr="001E335E" w:rsidRDefault="00493CDC" w:rsidP="008D63B6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9F7095" w:rsidRPr="001E335E" w:rsidRDefault="009F7095" w:rsidP="009F70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os incisos II e IV do artigo 94 da Lei Orgânica do Município, </w:t>
      </w:r>
    </w:p>
    <w:p w:rsidR="00CF1E43" w:rsidRPr="001E335E" w:rsidRDefault="00CF1E43" w:rsidP="009F70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1E43" w:rsidRPr="001E335E" w:rsidRDefault="00CF1E43" w:rsidP="009F70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1E43" w:rsidRPr="001E335E" w:rsidRDefault="00CF1E43" w:rsidP="00FB7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D E C R E T A:</w:t>
      </w:r>
    </w:p>
    <w:p w:rsidR="00CF1E43" w:rsidRPr="001E335E" w:rsidRDefault="00CF1E43" w:rsidP="009F70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7095" w:rsidRPr="001E335E" w:rsidRDefault="009F709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A11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3394D" w:rsidRPr="001E335E">
        <w:rPr>
          <w:rFonts w:ascii="Times New Roman" w:hAnsi="Times New Roman" w:cs="Times New Roman"/>
          <w:b/>
          <w:sz w:val="24"/>
          <w:szCs w:val="24"/>
        </w:rPr>
        <w:t>1</w:t>
      </w:r>
      <w:r w:rsidR="00621E37" w:rsidRPr="001E335E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5603C7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93394D"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603C7" w:rsidRPr="001E335E">
        <w:rPr>
          <w:rFonts w:ascii="Times New Roman" w:hAnsi="Times New Roman" w:cs="Times New Roman"/>
          <w:sz w:val="24"/>
          <w:szCs w:val="24"/>
        </w:rPr>
        <w:t xml:space="preserve">Fica alterado o parágrafo único do art. 6º do Decreto nº 17.134, </w:t>
      </w:r>
      <w:r w:rsidR="0093394D" w:rsidRPr="001E335E">
        <w:rPr>
          <w:rFonts w:ascii="Times New Roman" w:hAnsi="Times New Roman" w:cs="Times New Roman"/>
          <w:sz w:val="24"/>
          <w:szCs w:val="24"/>
        </w:rPr>
        <w:t xml:space="preserve">de 4 de julho </w:t>
      </w:r>
      <w:r w:rsidR="005603C7" w:rsidRPr="001E335E">
        <w:rPr>
          <w:rFonts w:ascii="Times New Roman" w:hAnsi="Times New Roman" w:cs="Times New Roman"/>
          <w:sz w:val="24"/>
          <w:szCs w:val="24"/>
        </w:rPr>
        <w:t>de 2011:</w:t>
      </w:r>
    </w:p>
    <w:p w:rsidR="005603C7" w:rsidRPr="001E335E" w:rsidRDefault="005603C7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03C7" w:rsidRPr="001E335E" w:rsidRDefault="005603C7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“Art. 6º</w:t>
      </w:r>
      <w:proofErr w:type="gramStart"/>
      <w:r w:rsidR="0093394D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Pr="001E335E"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93394D" w:rsidRPr="001E335E" w:rsidRDefault="0093394D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03C7" w:rsidRPr="001E335E" w:rsidRDefault="005603C7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35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5603C7" w:rsidRPr="001E335E" w:rsidRDefault="005603C7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C61" w:rsidRPr="001E335E" w:rsidRDefault="00C46469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Parágrafo único.</w:t>
      </w:r>
      <w:r w:rsidR="007C2C61"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2C61" w:rsidRPr="001E335E">
        <w:rPr>
          <w:rFonts w:ascii="Times New Roman" w:hAnsi="Times New Roman" w:cs="Times New Roman"/>
          <w:sz w:val="24"/>
          <w:szCs w:val="24"/>
        </w:rPr>
        <w:t>Os equipamentos poderão ser instalados</w:t>
      </w:r>
      <w:r w:rsidR="0093394D" w:rsidRPr="001E335E">
        <w:rPr>
          <w:rFonts w:ascii="Times New Roman" w:hAnsi="Times New Roman" w:cs="Times New Roman"/>
          <w:sz w:val="24"/>
          <w:szCs w:val="24"/>
        </w:rPr>
        <w:t xml:space="preserve"> a mais de 0,40cm (quarenta centímetros) do meio-fio, preservando no mínimo 1,50m (um metro e cinquenta centímetros) para a passagem dos transeuntes.”</w:t>
      </w:r>
      <w:proofErr w:type="gramEnd"/>
      <w:r w:rsidR="0093394D" w:rsidRPr="001E335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394D" w:rsidRPr="001E335E" w:rsidRDefault="0093394D" w:rsidP="009339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F7095" w:rsidRPr="001E335E">
        <w:rPr>
          <w:rFonts w:ascii="Times New Roman" w:hAnsi="Times New Roman" w:cs="Times New Roman"/>
          <w:b/>
          <w:sz w:val="24"/>
          <w:szCs w:val="24"/>
        </w:rPr>
        <w:t>2</w:t>
      </w:r>
      <w:r w:rsidRPr="001E335E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Pr="001E33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>Fica alterada a seção II do Capítulo IV do Decreto nº 17.134, de 2011, conforme segue:</w:t>
      </w:r>
    </w:p>
    <w:p w:rsidR="0093394D" w:rsidRPr="001E335E" w:rsidRDefault="0093394D" w:rsidP="009339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394D" w:rsidRPr="001E335E" w:rsidRDefault="0093394D" w:rsidP="00933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35E">
        <w:rPr>
          <w:rFonts w:ascii="Times New Roman" w:hAnsi="Times New Roman" w:cs="Times New Roman"/>
          <w:sz w:val="24"/>
          <w:szCs w:val="24"/>
        </w:rPr>
        <w:t>“Seção II</w:t>
      </w:r>
    </w:p>
    <w:p w:rsidR="0093394D" w:rsidRPr="001E335E" w:rsidRDefault="0093394D" w:rsidP="00933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Do Comércio Ambulante de Produtos Assados com Carvão ou a G</w:t>
      </w:r>
      <w:r w:rsidR="00CF1E43" w:rsidRPr="001E335E">
        <w:rPr>
          <w:rFonts w:ascii="Times New Roman" w:hAnsi="Times New Roman" w:cs="Times New Roman"/>
          <w:sz w:val="24"/>
          <w:szCs w:val="24"/>
        </w:rPr>
        <w:t>á</w:t>
      </w:r>
      <w:r w:rsidRPr="001E335E">
        <w:rPr>
          <w:rFonts w:ascii="Times New Roman" w:hAnsi="Times New Roman" w:cs="Times New Roman"/>
          <w:sz w:val="24"/>
          <w:szCs w:val="24"/>
        </w:rPr>
        <w:t>s”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93394D" w:rsidRPr="001E335E" w:rsidRDefault="0093394D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FA5" w:rsidRPr="001E335E" w:rsidRDefault="00AF0FA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="00621E37" w:rsidRPr="001E33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D24" w:rsidRPr="001E335E">
        <w:rPr>
          <w:rFonts w:ascii="Times New Roman" w:hAnsi="Times New Roman" w:cs="Times New Roman"/>
          <w:b/>
          <w:sz w:val="24"/>
          <w:szCs w:val="24"/>
        </w:rPr>
        <w:t>3</w:t>
      </w:r>
      <w:r w:rsidR="00621E37" w:rsidRPr="001E335E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621E37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>Fica alterad</w:t>
      </w:r>
      <w:r w:rsidR="000C1D24" w:rsidRPr="001E335E">
        <w:rPr>
          <w:rFonts w:ascii="Times New Roman" w:hAnsi="Times New Roman" w:cs="Times New Roman"/>
          <w:sz w:val="24"/>
          <w:szCs w:val="24"/>
        </w:rPr>
        <w:t>o</w:t>
      </w:r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0C1D24" w:rsidRPr="001E335E">
        <w:rPr>
          <w:rFonts w:ascii="Times New Roman" w:hAnsi="Times New Roman" w:cs="Times New Roman"/>
          <w:sz w:val="24"/>
          <w:szCs w:val="24"/>
        </w:rPr>
        <w:t>o</w:t>
      </w:r>
      <w:r w:rsidR="00654E73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DB6E85" w:rsidRPr="001E335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DB6E85" w:rsidRPr="001E335E">
        <w:rPr>
          <w:rFonts w:ascii="Times New Roman" w:hAnsi="Times New Roman" w:cs="Times New Roman"/>
          <w:sz w:val="24"/>
          <w:szCs w:val="24"/>
        </w:rPr>
        <w:t xml:space="preserve">e o parágrafo único do </w:t>
      </w:r>
      <w:r w:rsidR="00654E73" w:rsidRPr="001E335E">
        <w:rPr>
          <w:rFonts w:ascii="Times New Roman" w:hAnsi="Times New Roman" w:cs="Times New Roman"/>
          <w:sz w:val="24"/>
          <w:szCs w:val="24"/>
        </w:rPr>
        <w:t xml:space="preserve">art. 23 </w:t>
      </w:r>
      <w:r w:rsidR="006B1ED6" w:rsidRPr="001E335E">
        <w:rPr>
          <w:rFonts w:ascii="Times New Roman" w:hAnsi="Times New Roman" w:cs="Times New Roman"/>
          <w:sz w:val="24"/>
          <w:szCs w:val="24"/>
        </w:rPr>
        <w:t xml:space="preserve">do </w:t>
      </w:r>
      <w:r w:rsidRPr="001E335E">
        <w:rPr>
          <w:rFonts w:ascii="Times New Roman" w:hAnsi="Times New Roman" w:cs="Times New Roman"/>
          <w:sz w:val="24"/>
          <w:szCs w:val="24"/>
        </w:rPr>
        <w:t>Decreto nº 17.134, de 2011, conforme segue:</w:t>
      </w:r>
    </w:p>
    <w:p w:rsidR="00A248AE" w:rsidRPr="001E335E" w:rsidRDefault="00A248AE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85" w:rsidRPr="001E335E" w:rsidRDefault="006B1ED6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Art. 23</w:t>
      </w:r>
      <w:r w:rsidR="00B22E2C" w:rsidRPr="001E335E">
        <w:rPr>
          <w:rFonts w:ascii="Times New Roman" w:hAnsi="Times New Roman" w:cs="Times New Roman"/>
          <w:sz w:val="24"/>
          <w:szCs w:val="24"/>
        </w:rPr>
        <w:t>.</w:t>
      </w:r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DB6E85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D17185" w:rsidRPr="001E335E">
        <w:rPr>
          <w:rFonts w:ascii="Times New Roman" w:hAnsi="Times New Roman" w:cs="Times New Roman"/>
          <w:sz w:val="24"/>
          <w:szCs w:val="24"/>
        </w:rPr>
        <w:t>O</w:t>
      </w:r>
      <w:r w:rsidRPr="001E335E">
        <w:rPr>
          <w:rFonts w:ascii="Times New Roman" w:hAnsi="Times New Roman" w:cs="Times New Roman"/>
          <w:sz w:val="24"/>
          <w:szCs w:val="24"/>
        </w:rPr>
        <w:t xml:space="preserve"> comércio ambulante de produtos assados com carvão ou a gás </w:t>
      </w:r>
      <w:r w:rsidR="00D17185" w:rsidRPr="001E335E">
        <w:rPr>
          <w:rFonts w:ascii="Times New Roman" w:hAnsi="Times New Roman" w:cs="Times New Roman"/>
          <w:sz w:val="24"/>
          <w:szCs w:val="24"/>
        </w:rPr>
        <w:t>deve ser realizad</w:t>
      </w:r>
      <w:r w:rsidR="00DB6E85" w:rsidRPr="001E335E">
        <w:rPr>
          <w:rFonts w:ascii="Times New Roman" w:hAnsi="Times New Roman" w:cs="Times New Roman"/>
          <w:sz w:val="24"/>
          <w:szCs w:val="24"/>
        </w:rPr>
        <w:t>o</w:t>
      </w:r>
      <w:r w:rsidR="00D17185" w:rsidRPr="001E335E">
        <w:rPr>
          <w:rFonts w:ascii="Times New Roman" w:hAnsi="Times New Roman" w:cs="Times New Roman"/>
          <w:sz w:val="24"/>
          <w:szCs w:val="24"/>
        </w:rPr>
        <w:t xml:space="preserve"> em equipamento</w:t>
      </w:r>
      <w:r w:rsidR="00654E73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D17185" w:rsidRPr="001E335E">
        <w:rPr>
          <w:rFonts w:ascii="Times New Roman" w:hAnsi="Times New Roman" w:cs="Times New Roman"/>
          <w:sz w:val="24"/>
          <w:szCs w:val="24"/>
        </w:rPr>
        <w:t>padronizado</w:t>
      </w:r>
      <w:r w:rsidR="007F069C" w:rsidRPr="001E335E">
        <w:rPr>
          <w:rFonts w:ascii="Times New Roman" w:hAnsi="Times New Roman" w:cs="Times New Roman"/>
          <w:sz w:val="24"/>
          <w:szCs w:val="24"/>
        </w:rPr>
        <w:t>, pela SMDET por meio de resolução,</w:t>
      </w:r>
      <w:r w:rsidR="00D17185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654E73" w:rsidRPr="001E335E">
        <w:rPr>
          <w:rFonts w:ascii="Times New Roman" w:hAnsi="Times New Roman" w:cs="Times New Roman"/>
          <w:sz w:val="24"/>
          <w:szCs w:val="24"/>
        </w:rPr>
        <w:t>dotado de sistema que assegura níveis mínimos de emissão de fumaça, atendendo à legislação de impacto ambiental do Município de Porto Alegre.</w:t>
      </w:r>
    </w:p>
    <w:p w:rsidR="00D17185" w:rsidRPr="001E335E" w:rsidRDefault="00D1718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4E73" w:rsidRPr="001E335E" w:rsidRDefault="00DB6E8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Parágrafo único.</w:t>
      </w:r>
      <w:r w:rsidR="007F069C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DE0557"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0557" w:rsidRPr="001E335E">
        <w:rPr>
          <w:rFonts w:ascii="Times New Roman" w:hAnsi="Times New Roman" w:cs="Times New Roman"/>
          <w:sz w:val="24"/>
          <w:szCs w:val="24"/>
        </w:rPr>
        <w:t xml:space="preserve">Para fins do disposto no </w:t>
      </w:r>
      <w:r w:rsidR="00DE0557" w:rsidRPr="001E335E">
        <w:rPr>
          <w:rFonts w:ascii="Times New Roman" w:hAnsi="Times New Roman" w:cs="Times New Roman"/>
          <w:i/>
          <w:sz w:val="24"/>
          <w:szCs w:val="24"/>
        </w:rPr>
        <w:t>caput</w:t>
      </w:r>
      <w:r w:rsidR="00DE0557" w:rsidRPr="001E335E">
        <w:rPr>
          <w:rFonts w:ascii="Times New Roman" w:hAnsi="Times New Roman" w:cs="Times New Roman"/>
          <w:sz w:val="24"/>
          <w:szCs w:val="24"/>
        </w:rPr>
        <w:t xml:space="preserve"> desse artigo será exigido Termo de Responsabilidade e Compromisso.</w:t>
      </w:r>
      <w:r w:rsidR="00D17185" w:rsidRPr="001E335E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D17185" w:rsidRPr="001E335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C61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7626B" w:rsidRPr="001E335E">
        <w:rPr>
          <w:rFonts w:ascii="Times New Roman" w:hAnsi="Times New Roman" w:cs="Times New Roman"/>
          <w:b/>
          <w:sz w:val="24"/>
          <w:szCs w:val="24"/>
        </w:rPr>
        <w:t>4</w:t>
      </w:r>
      <w:r w:rsidRPr="001E335E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93394D" w:rsidRPr="001E33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C2C61" w:rsidRPr="001E335E">
        <w:rPr>
          <w:rFonts w:ascii="Times New Roman" w:hAnsi="Times New Roman" w:cs="Times New Roman"/>
          <w:sz w:val="24"/>
          <w:szCs w:val="24"/>
        </w:rPr>
        <w:t>Fica</w:t>
      </w:r>
      <w:r w:rsidR="00DB6E85" w:rsidRPr="001E335E">
        <w:rPr>
          <w:rFonts w:ascii="Times New Roman" w:hAnsi="Times New Roman" w:cs="Times New Roman"/>
          <w:sz w:val="24"/>
          <w:szCs w:val="24"/>
        </w:rPr>
        <w:t>m</w:t>
      </w:r>
      <w:r w:rsidR="007C2C61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Pr="001E335E">
        <w:rPr>
          <w:rFonts w:ascii="Times New Roman" w:hAnsi="Times New Roman" w:cs="Times New Roman"/>
          <w:sz w:val="24"/>
          <w:szCs w:val="24"/>
        </w:rPr>
        <w:t>alterad</w:t>
      </w:r>
      <w:r w:rsidR="00734132" w:rsidRPr="001E335E">
        <w:rPr>
          <w:rFonts w:ascii="Times New Roman" w:hAnsi="Times New Roman" w:cs="Times New Roman"/>
          <w:sz w:val="24"/>
          <w:szCs w:val="24"/>
        </w:rPr>
        <w:t>a</w:t>
      </w:r>
      <w:r w:rsidR="00DB6E85" w:rsidRPr="001E335E">
        <w:rPr>
          <w:rFonts w:ascii="Times New Roman" w:hAnsi="Times New Roman" w:cs="Times New Roman"/>
          <w:sz w:val="24"/>
          <w:szCs w:val="24"/>
        </w:rPr>
        <w:t>s</w:t>
      </w:r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734132" w:rsidRPr="001E335E">
        <w:rPr>
          <w:rFonts w:ascii="Times New Roman" w:hAnsi="Times New Roman" w:cs="Times New Roman"/>
          <w:sz w:val="24"/>
          <w:szCs w:val="24"/>
        </w:rPr>
        <w:t xml:space="preserve">as als. </w:t>
      </w:r>
      <w:proofErr w:type="gramStart"/>
      <w:r w:rsidR="00734132" w:rsidRPr="001E335E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734132" w:rsidRPr="001E335E">
        <w:rPr>
          <w:rFonts w:ascii="Times New Roman" w:hAnsi="Times New Roman" w:cs="Times New Roman"/>
          <w:sz w:val="24"/>
          <w:szCs w:val="24"/>
        </w:rPr>
        <w:t xml:space="preserve">, </w:t>
      </w:r>
      <w:r w:rsidR="00734132" w:rsidRPr="001E335E">
        <w:rPr>
          <w:rFonts w:ascii="Times New Roman" w:hAnsi="Times New Roman" w:cs="Times New Roman"/>
          <w:i/>
          <w:sz w:val="24"/>
          <w:szCs w:val="24"/>
        </w:rPr>
        <w:t xml:space="preserve">b </w:t>
      </w:r>
      <w:r w:rsidR="00734132" w:rsidRPr="001E335E">
        <w:rPr>
          <w:rFonts w:ascii="Times New Roman" w:hAnsi="Times New Roman" w:cs="Times New Roman"/>
          <w:sz w:val="24"/>
          <w:szCs w:val="24"/>
        </w:rPr>
        <w:t xml:space="preserve">e </w:t>
      </w:r>
      <w:r w:rsidR="00734132" w:rsidRPr="001E335E">
        <w:rPr>
          <w:rFonts w:ascii="Times New Roman" w:hAnsi="Times New Roman" w:cs="Times New Roman"/>
          <w:i/>
          <w:sz w:val="24"/>
          <w:szCs w:val="24"/>
        </w:rPr>
        <w:t xml:space="preserve">c </w:t>
      </w:r>
      <w:r w:rsidR="00734132" w:rsidRPr="001E335E">
        <w:rPr>
          <w:rFonts w:ascii="Times New Roman" w:hAnsi="Times New Roman" w:cs="Times New Roman"/>
          <w:sz w:val="24"/>
          <w:szCs w:val="24"/>
        </w:rPr>
        <w:t xml:space="preserve">e </w:t>
      </w:r>
      <w:r w:rsidRPr="001E335E">
        <w:rPr>
          <w:rFonts w:ascii="Times New Roman" w:hAnsi="Times New Roman" w:cs="Times New Roman"/>
          <w:sz w:val="24"/>
          <w:szCs w:val="24"/>
        </w:rPr>
        <w:t xml:space="preserve">o </w:t>
      </w:r>
      <w:r w:rsidR="007C2C61" w:rsidRPr="001E335E">
        <w:rPr>
          <w:rFonts w:ascii="Times New Roman" w:hAnsi="Times New Roman" w:cs="Times New Roman"/>
          <w:sz w:val="24"/>
          <w:szCs w:val="24"/>
        </w:rPr>
        <w:t>inc</w:t>
      </w:r>
      <w:r w:rsidR="00DB6E85" w:rsidRPr="001E335E">
        <w:rPr>
          <w:rFonts w:ascii="Times New Roman" w:hAnsi="Times New Roman" w:cs="Times New Roman"/>
          <w:sz w:val="24"/>
          <w:szCs w:val="24"/>
        </w:rPr>
        <w:t>.</w:t>
      </w:r>
      <w:r w:rsidR="007C2C61" w:rsidRPr="001E335E">
        <w:rPr>
          <w:rFonts w:ascii="Times New Roman" w:hAnsi="Times New Roman" w:cs="Times New Roman"/>
          <w:sz w:val="24"/>
          <w:szCs w:val="24"/>
        </w:rPr>
        <w:t xml:space="preserve"> I</w:t>
      </w:r>
      <w:r w:rsidR="00734132" w:rsidRPr="001E335E">
        <w:rPr>
          <w:rFonts w:ascii="Times New Roman" w:hAnsi="Times New Roman" w:cs="Times New Roman"/>
          <w:sz w:val="24"/>
          <w:szCs w:val="24"/>
        </w:rPr>
        <w:t xml:space="preserve"> do </w:t>
      </w:r>
      <w:r w:rsidR="00734132" w:rsidRPr="001E335E">
        <w:rPr>
          <w:rFonts w:ascii="Times New Roman" w:hAnsi="Times New Roman" w:cs="Times New Roman"/>
          <w:i/>
          <w:sz w:val="24"/>
          <w:szCs w:val="24"/>
        </w:rPr>
        <w:t>caput</w:t>
      </w:r>
      <w:r w:rsidR="007C2C61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DB6E85" w:rsidRPr="001E335E">
        <w:rPr>
          <w:rFonts w:ascii="Times New Roman" w:hAnsi="Times New Roman" w:cs="Times New Roman"/>
          <w:sz w:val="24"/>
          <w:szCs w:val="24"/>
        </w:rPr>
        <w:t xml:space="preserve">e o § </w:t>
      </w:r>
      <w:r w:rsidR="007A66DC" w:rsidRPr="001E335E">
        <w:rPr>
          <w:rFonts w:ascii="Times New Roman" w:hAnsi="Times New Roman" w:cs="Times New Roman"/>
          <w:sz w:val="24"/>
          <w:szCs w:val="24"/>
        </w:rPr>
        <w:t xml:space="preserve">4º </w:t>
      </w:r>
      <w:r w:rsidR="00840B75" w:rsidRPr="001E335E">
        <w:rPr>
          <w:rFonts w:ascii="Times New Roman" w:hAnsi="Times New Roman" w:cs="Times New Roman"/>
          <w:sz w:val="24"/>
          <w:szCs w:val="24"/>
        </w:rPr>
        <w:t>e inclu</w:t>
      </w:r>
      <w:r w:rsidR="00DB6E85" w:rsidRPr="001E335E">
        <w:rPr>
          <w:rFonts w:ascii="Times New Roman" w:hAnsi="Times New Roman" w:cs="Times New Roman"/>
          <w:sz w:val="24"/>
          <w:szCs w:val="24"/>
        </w:rPr>
        <w:t>ídos</w:t>
      </w:r>
      <w:r w:rsidR="00840B75" w:rsidRPr="001E335E">
        <w:rPr>
          <w:rFonts w:ascii="Times New Roman" w:hAnsi="Times New Roman" w:cs="Times New Roman"/>
          <w:sz w:val="24"/>
          <w:szCs w:val="24"/>
        </w:rPr>
        <w:t xml:space="preserve"> o</w:t>
      </w:r>
      <w:r w:rsidR="00734132" w:rsidRPr="001E335E">
        <w:rPr>
          <w:rFonts w:ascii="Times New Roman" w:hAnsi="Times New Roman" w:cs="Times New Roman"/>
          <w:sz w:val="24"/>
          <w:szCs w:val="24"/>
        </w:rPr>
        <w:t>s</w:t>
      </w:r>
      <w:r w:rsidR="00840B75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734132" w:rsidRPr="001E335E">
        <w:rPr>
          <w:rFonts w:ascii="Times New Roman" w:hAnsi="Times New Roman" w:cs="Times New Roman"/>
          <w:sz w:val="24"/>
          <w:szCs w:val="24"/>
        </w:rPr>
        <w:t>§</w:t>
      </w:r>
      <w:r w:rsidR="00840B75" w:rsidRPr="001E335E">
        <w:rPr>
          <w:rFonts w:ascii="Times New Roman" w:hAnsi="Times New Roman" w:cs="Times New Roman"/>
          <w:sz w:val="24"/>
          <w:szCs w:val="24"/>
        </w:rPr>
        <w:t xml:space="preserve">§ 5º e 6º </w:t>
      </w:r>
      <w:r w:rsidR="00734132" w:rsidRPr="001E335E">
        <w:rPr>
          <w:rFonts w:ascii="Times New Roman" w:hAnsi="Times New Roman" w:cs="Times New Roman"/>
          <w:sz w:val="24"/>
          <w:szCs w:val="24"/>
        </w:rPr>
        <w:t>n</w:t>
      </w:r>
      <w:r w:rsidR="007C2C61" w:rsidRPr="001E335E">
        <w:rPr>
          <w:rFonts w:ascii="Times New Roman" w:hAnsi="Times New Roman" w:cs="Times New Roman"/>
          <w:sz w:val="24"/>
          <w:szCs w:val="24"/>
        </w:rPr>
        <w:t>o art. 25 do Decreto nº 17.134, de 2011, conforme segue:</w:t>
      </w:r>
    </w:p>
    <w:p w:rsidR="007C2C61" w:rsidRPr="001E335E" w:rsidRDefault="007C2C61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C61" w:rsidRPr="001E335E" w:rsidRDefault="007C2C61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“Art. 25</w:t>
      </w:r>
      <w:proofErr w:type="gramStart"/>
      <w:r w:rsidR="00734132" w:rsidRPr="001E335E">
        <w:rPr>
          <w:rFonts w:ascii="Times New Roman" w:hAnsi="Times New Roman" w:cs="Times New Roman"/>
          <w:sz w:val="24"/>
          <w:szCs w:val="24"/>
        </w:rPr>
        <w:t>.</w:t>
      </w:r>
      <w:r w:rsidRPr="001E335E"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5603C7" w:rsidRPr="001E335E">
        <w:rPr>
          <w:rFonts w:ascii="Times New Roman" w:hAnsi="Times New Roman" w:cs="Times New Roman"/>
          <w:sz w:val="24"/>
          <w:szCs w:val="24"/>
        </w:rPr>
        <w:t>...................</w:t>
      </w:r>
      <w:r w:rsidRPr="001E335E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93394D" w:rsidRPr="001E335E" w:rsidRDefault="0093394D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03C7" w:rsidRPr="001E335E" w:rsidRDefault="005603C7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35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7C2C61" w:rsidRPr="001E335E" w:rsidRDefault="007C2C61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0B75" w:rsidRPr="001E335E" w:rsidRDefault="007C2C61" w:rsidP="007341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 xml:space="preserve">I </w:t>
      </w:r>
      <w:r w:rsidR="00734132" w:rsidRPr="001E335E">
        <w:rPr>
          <w:rFonts w:ascii="Times New Roman" w:hAnsi="Times New Roman" w:cs="Times New Roman"/>
          <w:sz w:val="24"/>
          <w:szCs w:val="24"/>
        </w:rPr>
        <w:t>–</w:t>
      </w:r>
      <w:r w:rsidRPr="001E335E">
        <w:rPr>
          <w:rFonts w:ascii="Times New Roman" w:hAnsi="Times New Roman" w:cs="Times New Roman"/>
          <w:sz w:val="24"/>
          <w:szCs w:val="24"/>
        </w:rPr>
        <w:t xml:space="preserve"> ao trânsito, tanto de pedestres como de veículos,</w:t>
      </w:r>
      <w:r w:rsidR="00282813" w:rsidRPr="001E335E">
        <w:rPr>
          <w:rFonts w:ascii="Times New Roman" w:hAnsi="Times New Roman" w:cs="Times New Roman"/>
          <w:sz w:val="24"/>
          <w:szCs w:val="24"/>
        </w:rPr>
        <w:t xml:space="preserve"> em via de transito intenso em logradouros onde esteja proibido o estacionamento de veículos </w:t>
      </w:r>
      <w:r w:rsidRPr="001E335E">
        <w:rPr>
          <w:rFonts w:ascii="Times New Roman" w:hAnsi="Times New Roman" w:cs="Times New Roman"/>
          <w:sz w:val="24"/>
          <w:szCs w:val="24"/>
        </w:rPr>
        <w:t>não sendo permitido, a menos de 7m (sete metros)</w:t>
      </w:r>
      <w:r w:rsidR="00840B75" w:rsidRPr="001E335E">
        <w:rPr>
          <w:rFonts w:ascii="Times New Roman" w:hAnsi="Times New Roman" w:cs="Times New Roman"/>
          <w:sz w:val="24"/>
          <w:szCs w:val="24"/>
        </w:rPr>
        <w:t>:</w:t>
      </w: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0B75" w:rsidRPr="001E335E" w:rsidRDefault="00840B7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 xml:space="preserve">a) </w:t>
      </w:r>
      <w:r w:rsidR="007C2C61" w:rsidRPr="001E335E">
        <w:rPr>
          <w:rFonts w:ascii="Times New Roman" w:hAnsi="Times New Roman" w:cs="Times New Roman"/>
          <w:sz w:val="24"/>
          <w:szCs w:val="24"/>
        </w:rPr>
        <w:t>das faixas de segu</w:t>
      </w:r>
      <w:r w:rsidRPr="001E335E">
        <w:rPr>
          <w:rFonts w:ascii="Times New Roman" w:hAnsi="Times New Roman" w:cs="Times New Roman"/>
          <w:sz w:val="24"/>
          <w:szCs w:val="24"/>
        </w:rPr>
        <w:t>rança;</w:t>
      </w: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0B75" w:rsidRPr="001E335E" w:rsidRDefault="00840B7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b) das esquinas, def</w:t>
      </w:r>
      <w:r w:rsidR="0026078A" w:rsidRPr="001E335E">
        <w:rPr>
          <w:rFonts w:ascii="Times New Roman" w:hAnsi="Times New Roman" w:cs="Times New Roman"/>
          <w:sz w:val="24"/>
          <w:szCs w:val="24"/>
        </w:rPr>
        <w:t>inida pelo ponto de encontro do alinhamento das construções de vias transversais</w:t>
      </w:r>
      <w:r w:rsidRPr="001E335E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1E335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C61" w:rsidRPr="001E335E" w:rsidRDefault="00840B7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 xml:space="preserve">c) </w:t>
      </w:r>
      <w:r w:rsidR="003D4C30" w:rsidRPr="001E335E">
        <w:rPr>
          <w:rFonts w:ascii="Times New Roman" w:hAnsi="Times New Roman" w:cs="Times New Roman"/>
          <w:sz w:val="24"/>
          <w:szCs w:val="24"/>
        </w:rPr>
        <w:t>dos terminais e paradas de veículos de transporte coletivo;</w:t>
      </w:r>
    </w:p>
    <w:p w:rsidR="00734132" w:rsidRPr="001E335E" w:rsidRDefault="00734132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03C7" w:rsidRPr="001E335E" w:rsidRDefault="005603C7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35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2813" w:rsidRPr="001E335E" w:rsidRDefault="00282813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§ 4º</w:t>
      </w:r>
      <w:proofErr w:type="gramStart"/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734132"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 xml:space="preserve">O leito viário e os canteiros centrais de ruas e avenidas não serão objeto de licenciamento, exceto </w:t>
      </w:r>
      <w:r w:rsidR="007A66DC" w:rsidRPr="001E335E">
        <w:rPr>
          <w:rFonts w:ascii="Times New Roman" w:hAnsi="Times New Roman" w:cs="Times New Roman"/>
          <w:sz w:val="24"/>
          <w:szCs w:val="24"/>
        </w:rPr>
        <w:t>nos dias e horários em que o trânsito de veículos estiver suspenso para fins de recreio.</w:t>
      </w:r>
    </w:p>
    <w:p w:rsidR="00282813" w:rsidRPr="001E335E" w:rsidRDefault="00282813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4C30" w:rsidRPr="001E335E" w:rsidRDefault="00840B7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§ 5º</w:t>
      </w:r>
      <w:proofErr w:type="gramStart"/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734132"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46469" w:rsidRPr="001E335E">
        <w:rPr>
          <w:rFonts w:ascii="Times New Roman" w:hAnsi="Times New Roman" w:cs="Times New Roman"/>
          <w:sz w:val="24"/>
          <w:szCs w:val="24"/>
        </w:rPr>
        <w:t>O</w:t>
      </w:r>
      <w:r w:rsidR="003D4C30" w:rsidRPr="001E335E">
        <w:rPr>
          <w:rFonts w:ascii="Times New Roman" w:hAnsi="Times New Roman" w:cs="Times New Roman"/>
          <w:sz w:val="24"/>
          <w:szCs w:val="24"/>
        </w:rPr>
        <w:t xml:space="preserve">uvida a Empresa Pública de Transporte e Circulação (EPTC) ou Secretaria Municipal de Mobilidade Urbana (SMMU), </w:t>
      </w:r>
      <w:r w:rsidR="00C46469" w:rsidRPr="001E335E">
        <w:rPr>
          <w:rFonts w:ascii="Times New Roman" w:hAnsi="Times New Roman" w:cs="Times New Roman"/>
          <w:sz w:val="24"/>
          <w:szCs w:val="24"/>
        </w:rPr>
        <w:t xml:space="preserve">poderá </w:t>
      </w:r>
      <w:r w:rsidR="00F95742" w:rsidRPr="001E335E">
        <w:rPr>
          <w:rFonts w:ascii="Times New Roman" w:hAnsi="Times New Roman" w:cs="Times New Roman"/>
          <w:sz w:val="24"/>
          <w:szCs w:val="24"/>
        </w:rPr>
        <w:t xml:space="preserve">ser </w:t>
      </w:r>
      <w:proofErr w:type="spellStart"/>
      <w:r w:rsidR="00F95742" w:rsidRPr="001E335E">
        <w:rPr>
          <w:rFonts w:ascii="Times New Roman" w:hAnsi="Times New Roman" w:cs="Times New Roman"/>
          <w:sz w:val="24"/>
          <w:szCs w:val="24"/>
        </w:rPr>
        <w:t>excepcionaliz</w:t>
      </w:r>
      <w:r w:rsidR="00D17185" w:rsidRPr="001E335E">
        <w:rPr>
          <w:rFonts w:ascii="Times New Roman" w:hAnsi="Times New Roman" w:cs="Times New Roman"/>
          <w:sz w:val="24"/>
          <w:szCs w:val="24"/>
        </w:rPr>
        <w:t>a</w:t>
      </w:r>
      <w:r w:rsidR="00F95742" w:rsidRPr="001E335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282813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C46469" w:rsidRPr="001E335E">
        <w:rPr>
          <w:rFonts w:ascii="Times New Roman" w:hAnsi="Times New Roman" w:cs="Times New Roman"/>
          <w:sz w:val="24"/>
          <w:szCs w:val="24"/>
        </w:rPr>
        <w:t>os requisitos descritos no inc</w:t>
      </w:r>
      <w:r w:rsidR="00734132" w:rsidRPr="001E335E">
        <w:rPr>
          <w:rFonts w:ascii="Times New Roman" w:hAnsi="Times New Roman" w:cs="Times New Roman"/>
          <w:sz w:val="24"/>
          <w:szCs w:val="24"/>
        </w:rPr>
        <w:t>.</w:t>
      </w:r>
      <w:r w:rsidR="00C46469" w:rsidRPr="001E335E">
        <w:rPr>
          <w:rFonts w:ascii="Times New Roman" w:hAnsi="Times New Roman" w:cs="Times New Roman"/>
          <w:sz w:val="24"/>
          <w:szCs w:val="24"/>
        </w:rPr>
        <w:t xml:space="preserve"> I do </w:t>
      </w:r>
      <w:r w:rsidR="00C46469" w:rsidRPr="001E335E">
        <w:rPr>
          <w:rFonts w:ascii="Times New Roman" w:hAnsi="Times New Roman" w:cs="Times New Roman"/>
          <w:i/>
          <w:sz w:val="24"/>
          <w:szCs w:val="24"/>
        </w:rPr>
        <w:t>caput</w:t>
      </w:r>
      <w:r w:rsidR="00C46469" w:rsidRPr="001E335E">
        <w:rPr>
          <w:rFonts w:ascii="Times New Roman" w:hAnsi="Times New Roman" w:cs="Times New Roman"/>
          <w:sz w:val="24"/>
          <w:szCs w:val="24"/>
        </w:rPr>
        <w:t xml:space="preserve"> deste artigo</w:t>
      </w:r>
      <w:r w:rsidR="003D4C30" w:rsidRPr="001E335E">
        <w:rPr>
          <w:rFonts w:ascii="Times New Roman" w:hAnsi="Times New Roman" w:cs="Times New Roman"/>
          <w:sz w:val="24"/>
          <w:szCs w:val="24"/>
        </w:rPr>
        <w:t>.</w:t>
      </w:r>
    </w:p>
    <w:p w:rsidR="003D4C30" w:rsidRPr="001E335E" w:rsidRDefault="003D4C30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03C7" w:rsidRPr="001E335E" w:rsidRDefault="003D4C30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§ 6º</w:t>
      </w:r>
      <w:proofErr w:type="gramStart"/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734132"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 xml:space="preserve">A SMDET poderá </w:t>
      </w:r>
      <w:proofErr w:type="spellStart"/>
      <w:r w:rsidRPr="001E335E">
        <w:rPr>
          <w:rFonts w:ascii="Times New Roman" w:hAnsi="Times New Roman" w:cs="Times New Roman"/>
          <w:sz w:val="24"/>
          <w:szCs w:val="24"/>
        </w:rPr>
        <w:t>excepcionalizar</w:t>
      </w:r>
      <w:proofErr w:type="spellEnd"/>
      <w:r w:rsidRPr="001E335E">
        <w:rPr>
          <w:rFonts w:ascii="Times New Roman" w:hAnsi="Times New Roman" w:cs="Times New Roman"/>
          <w:sz w:val="24"/>
          <w:szCs w:val="24"/>
        </w:rPr>
        <w:t xml:space="preserve"> as diretrizes de instalação previstas no </w:t>
      </w:r>
      <w:r w:rsidRPr="001E335E">
        <w:rPr>
          <w:rFonts w:ascii="Times New Roman" w:hAnsi="Times New Roman" w:cs="Times New Roman"/>
          <w:i/>
          <w:sz w:val="24"/>
          <w:szCs w:val="24"/>
        </w:rPr>
        <w:t>caput</w:t>
      </w:r>
      <w:r w:rsidRPr="001E335E">
        <w:rPr>
          <w:rFonts w:ascii="Times New Roman" w:hAnsi="Times New Roman" w:cs="Times New Roman"/>
          <w:sz w:val="24"/>
          <w:szCs w:val="24"/>
        </w:rPr>
        <w:t xml:space="preserve"> deste artigo diante de situações consolidadas</w:t>
      </w:r>
      <w:r w:rsidR="007F069C" w:rsidRPr="001E335E">
        <w:rPr>
          <w:rFonts w:ascii="Times New Roman" w:hAnsi="Times New Roman" w:cs="Times New Roman"/>
          <w:sz w:val="24"/>
          <w:szCs w:val="24"/>
        </w:rPr>
        <w:t xml:space="preserve">, mediante ausência de </w:t>
      </w:r>
      <w:r w:rsidR="00822322" w:rsidRPr="001E335E">
        <w:rPr>
          <w:rFonts w:ascii="Times New Roman" w:hAnsi="Times New Roman" w:cs="Times New Roman"/>
          <w:sz w:val="24"/>
          <w:szCs w:val="24"/>
        </w:rPr>
        <w:t>prejuízo ao interesse público</w:t>
      </w:r>
      <w:r w:rsidRPr="001E335E">
        <w:rPr>
          <w:rFonts w:ascii="Times New Roman" w:hAnsi="Times New Roman" w:cs="Times New Roman"/>
          <w:sz w:val="24"/>
          <w:szCs w:val="24"/>
        </w:rPr>
        <w:t>.</w:t>
      </w:r>
      <w:r w:rsidR="005603C7" w:rsidRPr="001E335E">
        <w:rPr>
          <w:rFonts w:ascii="Times New Roman" w:hAnsi="Times New Roman" w:cs="Times New Roman"/>
          <w:sz w:val="24"/>
          <w:szCs w:val="24"/>
        </w:rPr>
        <w:t>” (NR)</w:t>
      </w:r>
    </w:p>
    <w:p w:rsidR="007C2C61" w:rsidRPr="001E335E" w:rsidRDefault="007C2C61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3813" w:rsidRPr="001E335E" w:rsidRDefault="00B53813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b/>
          <w:sz w:val="24"/>
          <w:szCs w:val="24"/>
        </w:rPr>
        <w:t>Art.</w:t>
      </w:r>
      <w:r w:rsidR="000C1D24" w:rsidRPr="001E33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26B" w:rsidRPr="001E335E">
        <w:rPr>
          <w:rFonts w:ascii="Times New Roman" w:hAnsi="Times New Roman" w:cs="Times New Roman"/>
          <w:b/>
          <w:sz w:val="24"/>
          <w:szCs w:val="24"/>
        </w:rPr>
        <w:t>5</w:t>
      </w:r>
      <w:r w:rsidR="00621E37" w:rsidRPr="001E335E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93394D"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A49AB" w:rsidRPr="001E335E">
        <w:rPr>
          <w:rFonts w:ascii="Times New Roman" w:hAnsi="Times New Roman" w:cs="Times New Roman"/>
          <w:sz w:val="24"/>
          <w:szCs w:val="24"/>
        </w:rPr>
        <w:t>Fica</w:t>
      </w:r>
      <w:r w:rsidR="000B0A15" w:rsidRPr="001E335E">
        <w:rPr>
          <w:rFonts w:ascii="Times New Roman" w:hAnsi="Times New Roman" w:cs="Times New Roman"/>
          <w:sz w:val="24"/>
          <w:szCs w:val="24"/>
        </w:rPr>
        <w:t>m</w:t>
      </w:r>
      <w:r w:rsidR="00BA49AB" w:rsidRPr="001E335E">
        <w:rPr>
          <w:rFonts w:ascii="Times New Roman" w:hAnsi="Times New Roman" w:cs="Times New Roman"/>
          <w:sz w:val="24"/>
          <w:szCs w:val="24"/>
        </w:rPr>
        <w:t xml:space="preserve"> alterado</w:t>
      </w:r>
      <w:r w:rsidR="000B0A15" w:rsidRPr="001E335E">
        <w:rPr>
          <w:rFonts w:ascii="Times New Roman" w:hAnsi="Times New Roman" w:cs="Times New Roman"/>
          <w:sz w:val="24"/>
          <w:szCs w:val="24"/>
        </w:rPr>
        <w:t xml:space="preserve">s o </w:t>
      </w:r>
      <w:r w:rsidR="008E57CA" w:rsidRPr="001E335E">
        <w:rPr>
          <w:rFonts w:ascii="Times New Roman" w:hAnsi="Times New Roman" w:cs="Times New Roman"/>
          <w:i/>
          <w:sz w:val="24"/>
          <w:szCs w:val="24"/>
        </w:rPr>
        <w:t>caput</w:t>
      </w:r>
      <w:r w:rsidR="008E57CA" w:rsidRPr="001E335E">
        <w:rPr>
          <w:rFonts w:ascii="Times New Roman" w:hAnsi="Times New Roman" w:cs="Times New Roman"/>
          <w:sz w:val="24"/>
          <w:szCs w:val="24"/>
        </w:rPr>
        <w:t>,</w:t>
      </w:r>
      <w:r w:rsidR="000B0A15" w:rsidRPr="001E335E">
        <w:rPr>
          <w:rFonts w:ascii="Times New Roman" w:hAnsi="Times New Roman" w:cs="Times New Roman"/>
          <w:sz w:val="24"/>
          <w:szCs w:val="24"/>
        </w:rPr>
        <w:t xml:space="preserve"> os incs. I, III</w:t>
      </w:r>
      <w:r w:rsidR="008E57CA" w:rsidRPr="001E335E">
        <w:rPr>
          <w:rFonts w:ascii="Times New Roman" w:hAnsi="Times New Roman" w:cs="Times New Roman"/>
          <w:sz w:val="24"/>
          <w:szCs w:val="24"/>
        </w:rPr>
        <w:t xml:space="preserve"> e IV</w:t>
      </w:r>
      <w:r w:rsidR="00BA49AB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8E57CA" w:rsidRPr="001E335E">
        <w:rPr>
          <w:rFonts w:ascii="Times New Roman" w:hAnsi="Times New Roman" w:cs="Times New Roman"/>
          <w:sz w:val="24"/>
          <w:szCs w:val="24"/>
        </w:rPr>
        <w:t xml:space="preserve">e os §§ 1º e 2º </w:t>
      </w:r>
      <w:r w:rsidR="000B0A15" w:rsidRPr="001E335E">
        <w:rPr>
          <w:rFonts w:ascii="Times New Roman" w:hAnsi="Times New Roman" w:cs="Times New Roman"/>
          <w:sz w:val="24"/>
          <w:szCs w:val="24"/>
        </w:rPr>
        <w:t>d</w:t>
      </w:r>
      <w:r w:rsidR="00BA49AB" w:rsidRPr="001E335E">
        <w:rPr>
          <w:rFonts w:ascii="Times New Roman" w:hAnsi="Times New Roman" w:cs="Times New Roman"/>
          <w:sz w:val="24"/>
          <w:szCs w:val="24"/>
        </w:rPr>
        <w:t>o</w:t>
      </w:r>
      <w:r w:rsidRPr="001E335E">
        <w:rPr>
          <w:rFonts w:ascii="Times New Roman" w:hAnsi="Times New Roman" w:cs="Times New Roman"/>
          <w:sz w:val="24"/>
          <w:szCs w:val="24"/>
        </w:rPr>
        <w:t xml:space="preserve"> art. 27 do </w:t>
      </w:r>
      <w:r w:rsidR="00AF0FA5" w:rsidRPr="001E335E">
        <w:rPr>
          <w:rFonts w:ascii="Times New Roman" w:hAnsi="Times New Roman" w:cs="Times New Roman"/>
          <w:sz w:val="24"/>
          <w:szCs w:val="24"/>
        </w:rPr>
        <w:t>Decreto nº 17.134, de 2011, conforme segue:</w:t>
      </w:r>
    </w:p>
    <w:p w:rsidR="00B53813" w:rsidRPr="001E335E" w:rsidRDefault="00B53813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4E73" w:rsidRPr="001E335E" w:rsidRDefault="00BA49AB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igo_27"/>
      <w:r w:rsidRPr="001E335E">
        <w:rPr>
          <w:rFonts w:ascii="Times New Roman" w:hAnsi="Times New Roman" w:cs="Times New Roman"/>
          <w:bCs/>
          <w:sz w:val="24"/>
          <w:szCs w:val="24"/>
        </w:rPr>
        <w:t>“</w:t>
      </w:r>
      <w:r w:rsidR="00B53813" w:rsidRPr="001E335E">
        <w:rPr>
          <w:rFonts w:ascii="Times New Roman" w:hAnsi="Times New Roman" w:cs="Times New Roman"/>
          <w:bCs/>
          <w:sz w:val="24"/>
          <w:szCs w:val="24"/>
        </w:rPr>
        <w:t>Art. 27</w:t>
      </w:r>
      <w:bookmarkEnd w:id="0"/>
      <w:r w:rsidR="00734132" w:rsidRPr="001E335E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 w:rsidRPr="001E3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132" w:rsidRPr="001E3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B53813" w:rsidRPr="001E335E">
        <w:rPr>
          <w:rFonts w:ascii="Times New Roman" w:hAnsi="Times New Roman" w:cs="Times New Roman"/>
          <w:sz w:val="24"/>
          <w:szCs w:val="24"/>
        </w:rPr>
        <w:t xml:space="preserve">Despachado favoravelmente o pedido, </w:t>
      </w:r>
      <w:r w:rsidR="00654E73" w:rsidRPr="001E335E">
        <w:rPr>
          <w:rFonts w:ascii="Times New Roman" w:hAnsi="Times New Roman" w:cs="Times New Roman"/>
          <w:sz w:val="24"/>
          <w:szCs w:val="24"/>
        </w:rPr>
        <w:t xml:space="preserve">para emissão do Alvará de Autorização </w:t>
      </w:r>
      <w:r w:rsidR="00B53813" w:rsidRPr="001E335E">
        <w:rPr>
          <w:rFonts w:ascii="Times New Roman" w:hAnsi="Times New Roman" w:cs="Times New Roman"/>
          <w:sz w:val="24"/>
          <w:szCs w:val="24"/>
        </w:rPr>
        <w:t>o requerente terá o prazo de 30 (trinta) dias para apresentar</w:t>
      </w:r>
      <w:r w:rsidR="00654E73" w:rsidRPr="001E335E">
        <w:rPr>
          <w:rFonts w:ascii="Times New Roman" w:hAnsi="Times New Roman" w:cs="Times New Roman"/>
          <w:sz w:val="24"/>
          <w:szCs w:val="24"/>
        </w:rPr>
        <w:t>:</w:t>
      </w: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4E73" w:rsidRPr="001E335E" w:rsidRDefault="00654E73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 xml:space="preserve">I </w:t>
      </w:r>
      <w:r w:rsidR="00821A11" w:rsidRPr="001E335E">
        <w:rPr>
          <w:rFonts w:ascii="Times New Roman" w:hAnsi="Times New Roman" w:cs="Times New Roman"/>
          <w:sz w:val="24"/>
          <w:szCs w:val="24"/>
        </w:rPr>
        <w:t>–</w:t>
      </w:r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821A11" w:rsidRPr="001E335E">
        <w:rPr>
          <w:rFonts w:ascii="Times New Roman" w:hAnsi="Times New Roman" w:cs="Times New Roman"/>
          <w:sz w:val="24"/>
          <w:szCs w:val="24"/>
        </w:rPr>
        <w:t>o Termo de Responsabilidade e Compromisso para Comércio Ambulante, quando se tratar de comércio ambulante de alimentos;</w:t>
      </w:r>
    </w:p>
    <w:p w:rsidR="00FB7BE7" w:rsidRPr="001E335E" w:rsidRDefault="00FB7BE7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1D24" w:rsidRPr="001E335E" w:rsidRDefault="00FB7BE7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35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proofErr w:type="gramEnd"/>
    </w:p>
    <w:p w:rsidR="00FB7BE7" w:rsidRPr="001E335E" w:rsidRDefault="00FB7BE7" w:rsidP="007341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85" w:rsidRPr="001E335E" w:rsidRDefault="00D1718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I</w:t>
      </w:r>
      <w:r w:rsidR="008E57CA" w:rsidRPr="001E335E">
        <w:rPr>
          <w:rFonts w:ascii="Times New Roman" w:hAnsi="Times New Roman" w:cs="Times New Roman"/>
          <w:sz w:val="24"/>
          <w:szCs w:val="24"/>
        </w:rPr>
        <w:t>V</w:t>
      </w:r>
      <w:r w:rsidRPr="001E335E">
        <w:rPr>
          <w:rFonts w:ascii="Times New Roman" w:hAnsi="Times New Roman" w:cs="Times New Roman"/>
          <w:sz w:val="24"/>
          <w:szCs w:val="24"/>
        </w:rPr>
        <w:t xml:space="preserve"> – o Termo de Responsabilidade e Compromisso</w:t>
      </w:r>
      <w:r w:rsidR="005C3269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Pr="001E335E">
        <w:rPr>
          <w:rFonts w:ascii="Times New Roman" w:hAnsi="Times New Roman" w:cs="Times New Roman"/>
          <w:sz w:val="24"/>
          <w:szCs w:val="24"/>
        </w:rPr>
        <w:t>para Comércio Ambulante de Produtos Assados com Carvão ou a Gás</w:t>
      </w:r>
      <w:r w:rsidR="005C3269" w:rsidRPr="001E335E">
        <w:rPr>
          <w:rFonts w:ascii="Times New Roman" w:hAnsi="Times New Roman" w:cs="Times New Roman"/>
          <w:sz w:val="24"/>
          <w:szCs w:val="24"/>
        </w:rPr>
        <w:t xml:space="preserve"> que o equipamento atende ao padrão</w:t>
      </w:r>
      <w:r w:rsidR="00DE0557" w:rsidRPr="001E335E">
        <w:rPr>
          <w:rFonts w:ascii="Times New Roman" w:hAnsi="Times New Roman" w:cs="Times New Roman"/>
          <w:sz w:val="24"/>
          <w:szCs w:val="24"/>
        </w:rPr>
        <w:t>, quando for o caso</w:t>
      </w:r>
      <w:r w:rsidR="000B0A15" w:rsidRPr="001E335E">
        <w:rPr>
          <w:rFonts w:ascii="Times New Roman" w:hAnsi="Times New Roman" w:cs="Times New Roman"/>
          <w:sz w:val="24"/>
          <w:szCs w:val="24"/>
        </w:rPr>
        <w:t>.</w:t>
      </w:r>
    </w:p>
    <w:p w:rsidR="000B0A15" w:rsidRPr="001E335E" w:rsidRDefault="000B0A1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0A15" w:rsidRPr="001E335E" w:rsidRDefault="000B0A1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35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3813" w:rsidRPr="001E335E" w:rsidRDefault="00821A11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§ 1</w:t>
      </w:r>
      <w:r w:rsidR="0093394D" w:rsidRPr="001E335E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="0093394D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B53813"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53813" w:rsidRPr="001E335E">
        <w:rPr>
          <w:rFonts w:ascii="Times New Roman" w:hAnsi="Times New Roman" w:cs="Times New Roman"/>
          <w:sz w:val="24"/>
          <w:szCs w:val="24"/>
        </w:rPr>
        <w:t xml:space="preserve">Transcorrido o prazo de que trata o </w:t>
      </w:r>
      <w:r w:rsidR="00B53813" w:rsidRPr="001E335E">
        <w:rPr>
          <w:rFonts w:ascii="Times New Roman" w:hAnsi="Times New Roman" w:cs="Times New Roman"/>
          <w:i/>
          <w:sz w:val="24"/>
          <w:szCs w:val="24"/>
        </w:rPr>
        <w:t>caput</w:t>
      </w:r>
      <w:r w:rsidR="00B53813" w:rsidRPr="001E335E">
        <w:rPr>
          <w:rFonts w:ascii="Times New Roman" w:hAnsi="Times New Roman" w:cs="Times New Roman"/>
          <w:sz w:val="24"/>
          <w:szCs w:val="24"/>
        </w:rPr>
        <w:t xml:space="preserve"> deste artigo sem </w:t>
      </w:r>
      <w:r w:rsidRPr="001E335E">
        <w:rPr>
          <w:rFonts w:ascii="Times New Roman" w:hAnsi="Times New Roman" w:cs="Times New Roman"/>
          <w:sz w:val="24"/>
          <w:szCs w:val="24"/>
        </w:rPr>
        <w:t>a apresentação dos documentos solicitados</w:t>
      </w:r>
      <w:r w:rsidR="00B53813" w:rsidRPr="001E335E">
        <w:rPr>
          <w:rFonts w:ascii="Times New Roman" w:hAnsi="Times New Roman" w:cs="Times New Roman"/>
          <w:sz w:val="24"/>
          <w:szCs w:val="24"/>
        </w:rPr>
        <w:t xml:space="preserve"> o processo para arquivamento.</w:t>
      </w: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1A11" w:rsidRPr="001E335E" w:rsidRDefault="00821A11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§ 2º</w:t>
      </w:r>
      <w:proofErr w:type="gramStart"/>
      <w:r w:rsidR="0093394D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>O Termo de Responsabilidade e Compromisso para Comércio Ambulante que trata o inc</w:t>
      </w:r>
      <w:r w:rsidR="000B0A15" w:rsidRPr="001E335E">
        <w:rPr>
          <w:rFonts w:ascii="Times New Roman" w:hAnsi="Times New Roman" w:cs="Times New Roman"/>
          <w:sz w:val="24"/>
          <w:szCs w:val="24"/>
        </w:rPr>
        <w:t>.</w:t>
      </w:r>
      <w:r w:rsidRPr="001E335E">
        <w:rPr>
          <w:rFonts w:ascii="Times New Roman" w:hAnsi="Times New Roman" w:cs="Times New Roman"/>
          <w:sz w:val="24"/>
          <w:szCs w:val="24"/>
        </w:rPr>
        <w:t xml:space="preserve"> I </w:t>
      </w:r>
      <w:r w:rsidR="000B0A15" w:rsidRPr="001E335E">
        <w:rPr>
          <w:rFonts w:ascii="Times New Roman" w:hAnsi="Times New Roman" w:cs="Times New Roman"/>
          <w:sz w:val="24"/>
          <w:szCs w:val="24"/>
        </w:rPr>
        <w:t xml:space="preserve">deste artigo </w:t>
      </w:r>
      <w:r w:rsidRPr="001E335E">
        <w:rPr>
          <w:rFonts w:ascii="Times New Roman" w:hAnsi="Times New Roman" w:cs="Times New Roman"/>
          <w:sz w:val="24"/>
          <w:szCs w:val="24"/>
        </w:rPr>
        <w:t xml:space="preserve">será disposto em </w:t>
      </w:r>
      <w:r w:rsidR="003D4C30" w:rsidRPr="001E335E">
        <w:rPr>
          <w:rFonts w:ascii="Times New Roman" w:hAnsi="Times New Roman" w:cs="Times New Roman"/>
          <w:sz w:val="24"/>
          <w:szCs w:val="24"/>
        </w:rPr>
        <w:t>P</w:t>
      </w:r>
      <w:r w:rsidRPr="001E335E">
        <w:rPr>
          <w:rFonts w:ascii="Times New Roman" w:hAnsi="Times New Roman" w:cs="Times New Roman"/>
          <w:sz w:val="24"/>
          <w:szCs w:val="24"/>
        </w:rPr>
        <w:t xml:space="preserve">ortaria </w:t>
      </w:r>
      <w:r w:rsidR="003D4C30" w:rsidRPr="001E335E">
        <w:rPr>
          <w:rFonts w:ascii="Times New Roman" w:hAnsi="Times New Roman" w:cs="Times New Roman"/>
          <w:sz w:val="24"/>
          <w:szCs w:val="24"/>
        </w:rPr>
        <w:t>C</w:t>
      </w:r>
      <w:r w:rsidRPr="001E335E">
        <w:rPr>
          <w:rFonts w:ascii="Times New Roman" w:hAnsi="Times New Roman" w:cs="Times New Roman"/>
          <w:sz w:val="24"/>
          <w:szCs w:val="24"/>
        </w:rPr>
        <w:t>onjunta do Secretário da SMS e da SMDET.”</w:t>
      </w:r>
      <w:r w:rsidR="005603C7" w:rsidRPr="001E335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821A11" w:rsidRPr="001E335E" w:rsidRDefault="00821A11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0FA5" w:rsidRPr="001E335E" w:rsidRDefault="00AF0FA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b/>
          <w:sz w:val="24"/>
          <w:szCs w:val="24"/>
        </w:rPr>
        <w:t>Art.</w:t>
      </w:r>
      <w:r w:rsidR="00FB7BE7" w:rsidRPr="001E33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26B" w:rsidRPr="001E335E">
        <w:rPr>
          <w:rFonts w:ascii="Times New Roman" w:hAnsi="Times New Roman" w:cs="Times New Roman"/>
          <w:b/>
          <w:sz w:val="24"/>
          <w:szCs w:val="24"/>
        </w:rPr>
        <w:t>6</w:t>
      </w:r>
      <w:r w:rsidR="00621E37" w:rsidRPr="001E335E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93394D"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B0A15" w:rsidRPr="001E335E">
        <w:rPr>
          <w:rFonts w:ascii="Times New Roman" w:hAnsi="Times New Roman" w:cs="Times New Roman"/>
          <w:sz w:val="24"/>
          <w:szCs w:val="24"/>
        </w:rPr>
        <w:t>Fica i</w:t>
      </w:r>
      <w:r w:rsidRPr="001E335E">
        <w:rPr>
          <w:rFonts w:ascii="Times New Roman" w:hAnsi="Times New Roman" w:cs="Times New Roman"/>
          <w:sz w:val="24"/>
          <w:szCs w:val="24"/>
        </w:rPr>
        <w:t>nclu</w:t>
      </w:r>
      <w:r w:rsidR="000B0A15" w:rsidRPr="001E335E">
        <w:rPr>
          <w:rFonts w:ascii="Times New Roman" w:hAnsi="Times New Roman" w:cs="Times New Roman"/>
          <w:sz w:val="24"/>
          <w:szCs w:val="24"/>
        </w:rPr>
        <w:t>ído</w:t>
      </w:r>
      <w:r w:rsidRPr="001E335E">
        <w:rPr>
          <w:rFonts w:ascii="Times New Roman" w:hAnsi="Times New Roman" w:cs="Times New Roman"/>
          <w:sz w:val="24"/>
          <w:szCs w:val="24"/>
        </w:rPr>
        <w:t xml:space="preserve"> o art. 27-A no Decreto nº 17.134, de 2011, conforme segue:</w:t>
      </w:r>
    </w:p>
    <w:p w:rsidR="00AF0FA5" w:rsidRPr="001E335E" w:rsidRDefault="00AF0FA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3813" w:rsidRPr="001E335E" w:rsidRDefault="00BA49AB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“Art. 27-A</w:t>
      </w:r>
      <w:r w:rsidR="0093394D" w:rsidRPr="001E335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3394D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>O proprietário do imóvel, do síndico, do estabelecimento comercial ou residencial em frente onde fica posicionado o equipamento poderá apresentar à SMDET pedido impugnação ao licenciamento, no prazo de 30 (trinta) dias contados da instalação do equipamento.”</w:t>
      </w:r>
      <w:r w:rsidR="00621E37" w:rsidRPr="001E335E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BA49AB" w:rsidRPr="001E335E" w:rsidRDefault="00BA49AB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b/>
          <w:sz w:val="24"/>
          <w:szCs w:val="24"/>
        </w:rPr>
        <w:t>Art.7º</w:t>
      </w:r>
      <w:proofErr w:type="gramStart"/>
      <w:r w:rsidRPr="001E33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94D" w:rsidRPr="001E33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C91BAD" w:rsidRPr="001E335E" w:rsidRDefault="00C91BAD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E72" w:rsidRPr="001E335E" w:rsidRDefault="00B53813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91BAD" w:rsidRPr="001E335E">
        <w:rPr>
          <w:rFonts w:ascii="Times New Roman" w:hAnsi="Times New Roman" w:cs="Times New Roman"/>
          <w:b/>
          <w:sz w:val="24"/>
          <w:szCs w:val="24"/>
        </w:rPr>
        <w:t>8</w:t>
      </w:r>
      <w:r w:rsidR="00621E37" w:rsidRPr="001E335E">
        <w:rPr>
          <w:rFonts w:ascii="Times New Roman" w:hAnsi="Times New Roman" w:cs="Times New Roman"/>
          <w:b/>
          <w:sz w:val="24"/>
          <w:szCs w:val="24"/>
        </w:rPr>
        <w:t>º</w:t>
      </w:r>
      <w:r w:rsidR="00621E37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Pr="001E335E">
        <w:rPr>
          <w:rFonts w:ascii="Times New Roman" w:hAnsi="Times New Roman" w:cs="Times New Roman"/>
          <w:sz w:val="24"/>
          <w:szCs w:val="24"/>
        </w:rPr>
        <w:t>Fica</w:t>
      </w:r>
      <w:r w:rsidR="0093394D" w:rsidRPr="001E335E">
        <w:rPr>
          <w:rFonts w:ascii="Times New Roman" w:hAnsi="Times New Roman" w:cs="Times New Roman"/>
          <w:sz w:val="24"/>
          <w:szCs w:val="24"/>
        </w:rPr>
        <w:t>m</w:t>
      </w:r>
      <w:r w:rsidRPr="001E335E">
        <w:rPr>
          <w:rFonts w:ascii="Times New Roman" w:hAnsi="Times New Roman" w:cs="Times New Roman"/>
          <w:sz w:val="24"/>
          <w:szCs w:val="24"/>
        </w:rPr>
        <w:t xml:space="preserve"> revogado</w:t>
      </w:r>
      <w:r w:rsidR="0093394D" w:rsidRPr="001E335E">
        <w:rPr>
          <w:rFonts w:ascii="Times New Roman" w:hAnsi="Times New Roman" w:cs="Times New Roman"/>
          <w:sz w:val="24"/>
          <w:szCs w:val="24"/>
        </w:rPr>
        <w:t>s</w:t>
      </w:r>
      <w:r w:rsidR="00905E72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734132" w:rsidRPr="001E335E">
        <w:rPr>
          <w:rFonts w:ascii="Times New Roman" w:hAnsi="Times New Roman" w:cs="Times New Roman"/>
          <w:sz w:val="24"/>
          <w:szCs w:val="24"/>
        </w:rPr>
        <w:t>d</w:t>
      </w:r>
      <w:r w:rsidR="00905E72" w:rsidRPr="001E335E">
        <w:rPr>
          <w:rFonts w:ascii="Times New Roman" w:hAnsi="Times New Roman" w:cs="Times New Roman"/>
          <w:sz w:val="24"/>
          <w:szCs w:val="24"/>
        </w:rPr>
        <w:t xml:space="preserve">o Decreto nº 17.134, de </w:t>
      </w:r>
      <w:proofErr w:type="gramStart"/>
      <w:r w:rsidR="00905E72" w:rsidRPr="001E335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905E72" w:rsidRPr="001E335E">
        <w:rPr>
          <w:rFonts w:ascii="Times New Roman" w:hAnsi="Times New Roman" w:cs="Times New Roman"/>
          <w:sz w:val="24"/>
          <w:szCs w:val="24"/>
        </w:rPr>
        <w:t xml:space="preserve"> de julho de 2011:</w:t>
      </w: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4676" w:rsidRPr="001E335E" w:rsidRDefault="00905E72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 xml:space="preserve">I – </w:t>
      </w:r>
      <w:r w:rsidR="00D17185" w:rsidRPr="001E335E">
        <w:rPr>
          <w:rFonts w:ascii="Times New Roman" w:hAnsi="Times New Roman" w:cs="Times New Roman"/>
          <w:sz w:val="24"/>
          <w:szCs w:val="24"/>
        </w:rPr>
        <w:t xml:space="preserve">o parágrafo único do art. 4º; </w:t>
      </w: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0A15" w:rsidRPr="001E335E" w:rsidRDefault="00D1718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II – o art. 24</w:t>
      </w:r>
      <w:r w:rsidR="008E57CA" w:rsidRPr="001E335E">
        <w:rPr>
          <w:rFonts w:ascii="Times New Roman" w:hAnsi="Times New Roman" w:cs="Times New Roman"/>
          <w:sz w:val="24"/>
          <w:szCs w:val="24"/>
        </w:rPr>
        <w:t xml:space="preserve"> e seus incs. I, II, III e IV</w:t>
      </w:r>
      <w:r w:rsidRPr="001E335E">
        <w:rPr>
          <w:rFonts w:ascii="Times New Roman" w:hAnsi="Times New Roman" w:cs="Times New Roman"/>
          <w:sz w:val="24"/>
          <w:szCs w:val="24"/>
        </w:rPr>
        <w:t>;</w:t>
      </w:r>
    </w:p>
    <w:p w:rsidR="000B0A15" w:rsidRPr="001E335E" w:rsidRDefault="000B0A15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85" w:rsidRPr="001E335E" w:rsidRDefault="000B0A15" w:rsidP="000B0A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 xml:space="preserve">III – os incs. V, </w:t>
      </w:r>
      <w:proofErr w:type="gramStart"/>
      <w:r w:rsidRPr="001E335E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1E335E">
        <w:rPr>
          <w:rFonts w:ascii="Times New Roman" w:hAnsi="Times New Roman" w:cs="Times New Roman"/>
          <w:sz w:val="24"/>
          <w:szCs w:val="24"/>
        </w:rPr>
        <w:t>, VII, VIII e IX do art. 27;</w:t>
      </w:r>
      <w:r w:rsidR="006C0221" w:rsidRPr="001E335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1E335E" w:rsidRDefault="001E3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1D24" w:rsidRPr="001E335E" w:rsidRDefault="000C1D24" w:rsidP="008D63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03C7" w:rsidRPr="001E335E" w:rsidRDefault="003C49B0" w:rsidP="009339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I</w:t>
      </w:r>
      <w:r w:rsidR="005D56F3" w:rsidRPr="001E335E">
        <w:rPr>
          <w:rFonts w:ascii="Times New Roman" w:hAnsi="Times New Roman" w:cs="Times New Roman"/>
          <w:sz w:val="24"/>
          <w:szCs w:val="24"/>
        </w:rPr>
        <w:t>V</w:t>
      </w:r>
      <w:r w:rsidR="008E4676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93394D" w:rsidRPr="001E335E">
        <w:rPr>
          <w:rFonts w:ascii="Times New Roman" w:hAnsi="Times New Roman" w:cs="Times New Roman"/>
          <w:sz w:val="24"/>
          <w:szCs w:val="24"/>
        </w:rPr>
        <w:t>–</w:t>
      </w:r>
      <w:r w:rsidR="008E4676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26078A" w:rsidRPr="001E335E">
        <w:rPr>
          <w:rFonts w:ascii="Times New Roman" w:hAnsi="Times New Roman" w:cs="Times New Roman"/>
          <w:sz w:val="24"/>
          <w:szCs w:val="24"/>
        </w:rPr>
        <w:t>o</w:t>
      </w:r>
      <w:r w:rsidR="00B53813" w:rsidRPr="001E335E">
        <w:rPr>
          <w:rFonts w:ascii="Times New Roman" w:hAnsi="Times New Roman" w:cs="Times New Roman"/>
          <w:sz w:val="24"/>
          <w:szCs w:val="24"/>
        </w:rPr>
        <w:t xml:space="preserve"> </w:t>
      </w:r>
      <w:r w:rsidR="00D17185" w:rsidRPr="001E335E">
        <w:rPr>
          <w:rFonts w:ascii="Times New Roman" w:hAnsi="Times New Roman" w:cs="Times New Roman"/>
          <w:sz w:val="24"/>
          <w:szCs w:val="24"/>
        </w:rPr>
        <w:t>inc</w:t>
      </w:r>
      <w:r w:rsidR="0093394D" w:rsidRPr="001E335E">
        <w:rPr>
          <w:rFonts w:ascii="Times New Roman" w:hAnsi="Times New Roman" w:cs="Times New Roman"/>
          <w:sz w:val="24"/>
          <w:szCs w:val="24"/>
        </w:rPr>
        <w:t>.</w:t>
      </w:r>
      <w:r w:rsidR="00D17185" w:rsidRPr="001E335E">
        <w:rPr>
          <w:rFonts w:ascii="Times New Roman" w:hAnsi="Times New Roman" w:cs="Times New Roman"/>
          <w:sz w:val="24"/>
          <w:szCs w:val="24"/>
        </w:rPr>
        <w:t xml:space="preserve"> I e </w:t>
      </w:r>
      <w:r w:rsidR="0093394D" w:rsidRPr="001E335E">
        <w:rPr>
          <w:rFonts w:ascii="Times New Roman" w:hAnsi="Times New Roman" w:cs="Times New Roman"/>
          <w:sz w:val="24"/>
          <w:szCs w:val="24"/>
        </w:rPr>
        <w:t xml:space="preserve">suas </w:t>
      </w:r>
      <w:r w:rsidR="00D17185" w:rsidRPr="001E335E">
        <w:rPr>
          <w:rFonts w:ascii="Times New Roman" w:hAnsi="Times New Roman" w:cs="Times New Roman"/>
          <w:sz w:val="24"/>
          <w:szCs w:val="24"/>
        </w:rPr>
        <w:t>als</w:t>
      </w:r>
      <w:r w:rsidR="0093394D" w:rsidRPr="001E335E">
        <w:rPr>
          <w:rFonts w:ascii="Times New Roman" w:hAnsi="Times New Roman" w:cs="Times New Roman"/>
          <w:sz w:val="24"/>
          <w:szCs w:val="24"/>
        </w:rPr>
        <w:t>.</w:t>
      </w:r>
      <w:r w:rsidR="008E57CA" w:rsidRPr="001E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57CA" w:rsidRPr="001E335E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8E57CA" w:rsidRPr="001E335E">
        <w:rPr>
          <w:rFonts w:ascii="Times New Roman" w:hAnsi="Times New Roman" w:cs="Times New Roman"/>
          <w:sz w:val="24"/>
          <w:szCs w:val="24"/>
        </w:rPr>
        <w:t xml:space="preserve">, </w:t>
      </w:r>
      <w:r w:rsidR="008E57CA" w:rsidRPr="001E335E">
        <w:rPr>
          <w:rFonts w:ascii="Times New Roman" w:hAnsi="Times New Roman" w:cs="Times New Roman"/>
          <w:i/>
          <w:sz w:val="24"/>
          <w:szCs w:val="24"/>
        </w:rPr>
        <w:t>b</w:t>
      </w:r>
      <w:r w:rsidR="008E57CA" w:rsidRPr="001E335E">
        <w:rPr>
          <w:rFonts w:ascii="Times New Roman" w:hAnsi="Times New Roman" w:cs="Times New Roman"/>
          <w:sz w:val="24"/>
          <w:szCs w:val="24"/>
        </w:rPr>
        <w:t xml:space="preserve">, </w:t>
      </w:r>
      <w:r w:rsidR="008E57CA" w:rsidRPr="001E335E">
        <w:rPr>
          <w:rFonts w:ascii="Times New Roman" w:hAnsi="Times New Roman" w:cs="Times New Roman"/>
          <w:i/>
          <w:sz w:val="24"/>
          <w:szCs w:val="24"/>
        </w:rPr>
        <w:t>c</w:t>
      </w:r>
      <w:r w:rsidR="008E57CA" w:rsidRPr="001E335E">
        <w:rPr>
          <w:rFonts w:ascii="Times New Roman" w:hAnsi="Times New Roman" w:cs="Times New Roman"/>
          <w:sz w:val="24"/>
          <w:szCs w:val="24"/>
        </w:rPr>
        <w:t xml:space="preserve">, </w:t>
      </w:r>
      <w:r w:rsidR="008E57CA" w:rsidRPr="001E335E">
        <w:rPr>
          <w:rFonts w:ascii="Times New Roman" w:hAnsi="Times New Roman" w:cs="Times New Roman"/>
          <w:i/>
          <w:sz w:val="24"/>
          <w:szCs w:val="24"/>
        </w:rPr>
        <w:t>d</w:t>
      </w:r>
      <w:r w:rsidR="008E57CA" w:rsidRPr="001E335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E57CA" w:rsidRPr="001E335E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D17185" w:rsidRPr="001E335E">
        <w:rPr>
          <w:rFonts w:ascii="Times New Roman" w:hAnsi="Times New Roman" w:cs="Times New Roman"/>
          <w:sz w:val="24"/>
          <w:szCs w:val="24"/>
        </w:rPr>
        <w:t xml:space="preserve"> do art. 43.</w:t>
      </w: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 xml:space="preserve">PREFEITURA MUNICIPAL DE PORTO ALEGRE, </w:t>
      </w:r>
      <w:r w:rsidR="00A47FB4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 w:rsidR="0093394D" w:rsidRPr="001E335E">
        <w:rPr>
          <w:rFonts w:ascii="Times New Roman" w:hAnsi="Times New Roman" w:cs="Times New Roman"/>
          <w:sz w:val="24"/>
          <w:szCs w:val="24"/>
        </w:rPr>
        <w:t xml:space="preserve"> de abril de 2023.</w:t>
      </w: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394D" w:rsidRPr="001E335E" w:rsidRDefault="0093394D" w:rsidP="00C91BA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Sebastião Melo,</w:t>
      </w: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Prefeito de Porto Alegre.</w:t>
      </w: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94D" w:rsidRPr="001E335E" w:rsidRDefault="0093394D" w:rsidP="00C9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BAD" w:rsidRPr="001E335E" w:rsidRDefault="00C91BAD" w:rsidP="00C9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C91BAD" w:rsidRPr="001E335E" w:rsidRDefault="00C91BAD" w:rsidP="00C91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35E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C91BAD" w:rsidRPr="001E335E" w:rsidSect="00B53813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1637"/>
    <w:multiLevelType w:val="hybridMultilevel"/>
    <w:tmpl w:val="B44070D2"/>
    <w:lvl w:ilvl="0" w:tplc="5CF49312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7721C7D"/>
    <w:multiLevelType w:val="hybridMultilevel"/>
    <w:tmpl w:val="762CE984"/>
    <w:lvl w:ilvl="0" w:tplc="5952FE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3885296"/>
    <w:multiLevelType w:val="hybridMultilevel"/>
    <w:tmpl w:val="136ED8B2"/>
    <w:lvl w:ilvl="0" w:tplc="F42CF8E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E155F97"/>
    <w:multiLevelType w:val="hybridMultilevel"/>
    <w:tmpl w:val="934A185A"/>
    <w:lvl w:ilvl="0" w:tplc="F92C9BD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FAB4BEB"/>
    <w:multiLevelType w:val="hybridMultilevel"/>
    <w:tmpl w:val="9FB6791A"/>
    <w:lvl w:ilvl="0" w:tplc="7F6836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C8E170A"/>
    <w:multiLevelType w:val="hybridMultilevel"/>
    <w:tmpl w:val="65B09248"/>
    <w:lvl w:ilvl="0" w:tplc="03B0C76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E5"/>
    <w:rsid w:val="0003366C"/>
    <w:rsid w:val="000B0A15"/>
    <w:rsid w:val="000C1D24"/>
    <w:rsid w:val="001063E7"/>
    <w:rsid w:val="00134E71"/>
    <w:rsid w:val="0017375C"/>
    <w:rsid w:val="001E335E"/>
    <w:rsid w:val="00250712"/>
    <w:rsid w:val="0025339E"/>
    <w:rsid w:val="0026078A"/>
    <w:rsid w:val="00282813"/>
    <w:rsid w:val="003C49B0"/>
    <w:rsid w:val="003C7B7D"/>
    <w:rsid w:val="003D4C30"/>
    <w:rsid w:val="003D6089"/>
    <w:rsid w:val="004025C4"/>
    <w:rsid w:val="00416125"/>
    <w:rsid w:val="0047635B"/>
    <w:rsid w:val="00493CDC"/>
    <w:rsid w:val="005603C7"/>
    <w:rsid w:val="00580EE5"/>
    <w:rsid w:val="005C3269"/>
    <w:rsid w:val="005D56F3"/>
    <w:rsid w:val="00621E37"/>
    <w:rsid w:val="00654E73"/>
    <w:rsid w:val="006B1ED6"/>
    <w:rsid w:val="006B6FF2"/>
    <w:rsid w:val="006C0221"/>
    <w:rsid w:val="00734132"/>
    <w:rsid w:val="00751215"/>
    <w:rsid w:val="0077626B"/>
    <w:rsid w:val="00776E83"/>
    <w:rsid w:val="007A66DC"/>
    <w:rsid w:val="007C2C61"/>
    <w:rsid w:val="007F069C"/>
    <w:rsid w:val="00821A11"/>
    <w:rsid w:val="00822322"/>
    <w:rsid w:val="00840B75"/>
    <w:rsid w:val="008D63B6"/>
    <w:rsid w:val="008E4676"/>
    <w:rsid w:val="008E57CA"/>
    <w:rsid w:val="009044A7"/>
    <w:rsid w:val="00905E72"/>
    <w:rsid w:val="0093394D"/>
    <w:rsid w:val="009F7095"/>
    <w:rsid w:val="00A248AE"/>
    <w:rsid w:val="00A47FB4"/>
    <w:rsid w:val="00AA336A"/>
    <w:rsid w:val="00AF0FA5"/>
    <w:rsid w:val="00B22E2C"/>
    <w:rsid w:val="00B53813"/>
    <w:rsid w:val="00BA49AB"/>
    <w:rsid w:val="00BE6CEB"/>
    <w:rsid w:val="00C4603B"/>
    <w:rsid w:val="00C46469"/>
    <w:rsid w:val="00C91BAD"/>
    <w:rsid w:val="00CF1E43"/>
    <w:rsid w:val="00D17185"/>
    <w:rsid w:val="00DB6E85"/>
    <w:rsid w:val="00DE0557"/>
    <w:rsid w:val="00E82F9B"/>
    <w:rsid w:val="00F95742"/>
    <w:rsid w:val="00F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381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1E3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46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1D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1D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1D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1D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1D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381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1E3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46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1D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1D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1D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1D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1D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9B06-B9B0-4E71-9908-3BF20580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Schardosim Cardoso</dc:creator>
  <cp:lastModifiedBy>Karina Cardoso Lopes</cp:lastModifiedBy>
  <cp:revision>9</cp:revision>
  <cp:lastPrinted>2023-04-03T18:16:00Z</cp:lastPrinted>
  <dcterms:created xsi:type="dcterms:W3CDTF">2023-04-03T15:11:00Z</dcterms:created>
  <dcterms:modified xsi:type="dcterms:W3CDTF">2023-04-04T15:13:00Z</dcterms:modified>
</cp:coreProperties>
</file>