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6ED6B" w14:textId="59BFFA2C" w:rsidR="00AD0114" w:rsidRDefault="00AD0114" w:rsidP="00AD0114">
      <w:pPr>
        <w:jc w:val="center"/>
        <w:rPr>
          <w:b/>
        </w:rPr>
      </w:pPr>
      <w:r>
        <w:rPr>
          <w:b/>
        </w:rPr>
        <w:t xml:space="preserve">LEI Nº </w:t>
      </w:r>
      <w:r w:rsidR="00203E24">
        <w:rPr>
          <w:b/>
        </w:rPr>
        <w:t xml:space="preserve"> </w:t>
      </w:r>
      <w:bookmarkStart w:id="0" w:name="_GoBack"/>
      <w:bookmarkEnd w:id="0"/>
      <w:r w:rsidR="00ED7677">
        <w:rPr>
          <w:b/>
        </w:rPr>
        <w:t>13.791</w:t>
      </w:r>
      <w:r>
        <w:rPr>
          <w:b/>
        </w:rPr>
        <w:t xml:space="preserve">, DE </w:t>
      </w:r>
      <w:r w:rsidR="00ED7677">
        <w:rPr>
          <w:b/>
        </w:rPr>
        <w:t>27</w:t>
      </w:r>
      <w:r>
        <w:rPr>
          <w:b/>
        </w:rPr>
        <w:t xml:space="preserve"> DE </w:t>
      </w:r>
      <w:r w:rsidR="00ED7677">
        <w:rPr>
          <w:b/>
        </w:rPr>
        <w:t xml:space="preserve">DEZEMBRO </w:t>
      </w:r>
      <w:r>
        <w:rPr>
          <w:b/>
        </w:rPr>
        <w:t xml:space="preserve">DE </w:t>
      </w:r>
      <w:r w:rsidR="00ED7677">
        <w:rPr>
          <w:b/>
        </w:rPr>
        <w:t>2023</w:t>
      </w:r>
      <w:r>
        <w:rPr>
          <w:b/>
        </w:rPr>
        <w:t>.</w:t>
      </w:r>
    </w:p>
    <w:p w14:paraId="467D889C" w14:textId="77777777" w:rsidR="00847E49" w:rsidRPr="00F73D7B" w:rsidRDefault="00847E49" w:rsidP="00C03878">
      <w:pPr>
        <w:pStyle w:val="Default"/>
        <w:jc w:val="center"/>
        <w:rPr>
          <w:bCs/>
        </w:rPr>
      </w:pPr>
    </w:p>
    <w:p w14:paraId="58EEAB47" w14:textId="77777777" w:rsidR="0046365B" w:rsidRPr="00F73D7B" w:rsidRDefault="0046365B" w:rsidP="00C03878">
      <w:pPr>
        <w:pStyle w:val="Default"/>
        <w:jc w:val="center"/>
        <w:rPr>
          <w:bCs/>
        </w:rPr>
      </w:pPr>
    </w:p>
    <w:p w14:paraId="572D9E21" w14:textId="77777777" w:rsidR="00BE065D" w:rsidRPr="00F73D7B" w:rsidRDefault="00BE065D" w:rsidP="00C03878">
      <w:pPr>
        <w:autoSpaceDE w:val="0"/>
        <w:autoSpaceDN w:val="0"/>
        <w:adjustRightInd w:val="0"/>
        <w:jc w:val="center"/>
      </w:pPr>
    </w:p>
    <w:p w14:paraId="1B324EA9" w14:textId="0A32D2C7" w:rsidR="003B534E" w:rsidRPr="004C22CC" w:rsidRDefault="006F417E" w:rsidP="0005232F">
      <w:pPr>
        <w:autoSpaceDE w:val="0"/>
        <w:autoSpaceDN w:val="0"/>
        <w:adjustRightInd w:val="0"/>
        <w:ind w:left="4253"/>
        <w:jc w:val="both"/>
        <w:rPr>
          <w:b/>
        </w:rPr>
      </w:pPr>
      <w:r w:rsidRPr="006F417E">
        <w:rPr>
          <w:b/>
        </w:rPr>
        <w:t xml:space="preserve">Extingue 1 (uma) função gratificada de Contador‑Geral, código 2.2.2.6, </w:t>
      </w:r>
      <w:r w:rsidR="00057B74">
        <w:rPr>
          <w:b/>
        </w:rPr>
        <w:t>n</w:t>
      </w:r>
      <w:r w:rsidRPr="006F417E">
        <w:rPr>
          <w:b/>
        </w:rPr>
        <w:t xml:space="preserve">o Quadro de Funções Gratificadas constante do art. 20 da Lei nº 5.811, de 8 de dezembro de 1986 – que estabelece o Sistema de Classificação de Cargos e Funções da Câmara Municipal de Porto Alegre e dá outras providências –, e alterações posteriores; altera o </w:t>
      </w:r>
      <w:r w:rsidRPr="00A04771">
        <w:rPr>
          <w:b/>
          <w:i/>
          <w:iCs/>
        </w:rPr>
        <w:t>caput</w:t>
      </w:r>
      <w:r w:rsidRPr="006F417E">
        <w:rPr>
          <w:b/>
        </w:rPr>
        <w:t xml:space="preserve"> e o § 5º do art. 50-J da Lei nº 5.811, de 1986, e alterações posteriores; e revoga o inc. VI do § 5º do art. 1º e o inc. XII, com suas alíneas, do art. 13, todos da Resolução nº 1.367, de 2 de janeiro de 1998 – que reorganiza os serviços administrativos da Câmara Municipal de Porto Alegre e dá outras providências –, e alterações posteriores</w:t>
      </w:r>
      <w:r w:rsidR="003B534E" w:rsidRPr="004C22CC">
        <w:rPr>
          <w:b/>
        </w:rPr>
        <w:t>.</w:t>
      </w:r>
    </w:p>
    <w:p w14:paraId="5FBEF2E4" w14:textId="3688E5BD" w:rsidR="00973753" w:rsidRDefault="00973753" w:rsidP="00973753">
      <w:pPr>
        <w:autoSpaceDE w:val="0"/>
        <w:autoSpaceDN w:val="0"/>
        <w:adjustRightInd w:val="0"/>
        <w:ind w:left="4253"/>
        <w:jc w:val="both"/>
        <w:rPr>
          <w:b/>
        </w:rPr>
      </w:pPr>
    </w:p>
    <w:p w14:paraId="1E0CDA16" w14:textId="77777777" w:rsidR="00ED7677" w:rsidRPr="00F73D7B" w:rsidRDefault="00ED7677" w:rsidP="00973753">
      <w:pPr>
        <w:autoSpaceDE w:val="0"/>
        <w:autoSpaceDN w:val="0"/>
        <w:adjustRightInd w:val="0"/>
        <w:ind w:left="4253"/>
        <w:jc w:val="both"/>
        <w:rPr>
          <w:b/>
        </w:rPr>
      </w:pPr>
    </w:p>
    <w:p w14:paraId="26DCB7FF" w14:textId="77777777" w:rsidR="00AD0114" w:rsidRDefault="00AD0114" w:rsidP="00AD0114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C8B6688" w14:textId="77777777" w:rsidR="00AD0114" w:rsidRDefault="00AD0114" w:rsidP="00AD0114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388D56E" w14:textId="77777777" w:rsidR="00D7779F" w:rsidRPr="00F73D7B" w:rsidRDefault="00D7779F" w:rsidP="00150084">
      <w:pPr>
        <w:ind w:firstLine="1418"/>
        <w:jc w:val="both"/>
        <w:rPr>
          <w:b/>
        </w:rPr>
      </w:pPr>
    </w:p>
    <w:p w14:paraId="0E5357B3" w14:textId="5ACCC08F" w:rsidR="006F417E" w:rsidRPr="006F417E" w:rsidRDefault="00D7779F" w:rsidP="006F417E">
      <w:pPr>
        <w:ind w:firstLine="1418"/>
        <w:jc w:val="both"/>
        <w:rPr>
          <w:bCs/>
        </w:rPr>
      </w:pPr>
      <w:r w:rsidRPr="00F73D7B">
        <w:rPr>
          <w:b/>
        </w:rPr>
        <w:t>Art. 1º</w:t>
      </w:r>
      <w:proofErr w:type="gramStart"/>
      <w:r w:rsidRPr="00F73D7B">
        <w:rPr>
          <w:b/>
        </w:rPr>
        <w:t xml:space="preserve">  </w:t>
      </w:r>
      <w:proofErr w:type="gramEnd"/>
      <w:r w:rsidR="006F417E" w:rsidRPr="006F417E">
        <w:rPr>
          <w:bCs/>
        </w:rPr>
        <w:t>Fica extinta 1 (uma) função gratificada de Contador-Geral, código 2.2.2.6, no Quadro de Funções Gratificadas constante do art. 20 da Lei nº 5.811, de 8 de dezembro de 1986, e alterações posteriores.</w:t>
      </w:r>
    </w:p>
    <w:p w14:paraId="0F33C468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50029469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A04771">
        <w:rPr>
          <w:b/>
        </w:rPr>
        <w:t>Parágrafo único.</w:t>
      </w:r>
      <w:r w:rsidRPr="006F417E">
        <w:rPr>
          <w:bCs/>
        </w:rPr>
        <w:t xml:space="preserve">  Por ocasião da extinção referida neste artigo, ficam excluídas do Anexo I da Lei nº 5.811, de 1986, e alterações posteriores, as especificações da função gratificada de Contador-Geral.</w:t>
      </w:r>
    </w:p>
    <w:p w14:paraId="28980C8C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6C261499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A04771">
        <w:rPr>
          <w:b/>
        </w:rPr>
        <w:t>Art. 2º</w:t>
      </w:r>
      <w:proofErr w:type="gramStart"/>
      <w:r w:rsidRPr="006F417E">
        <w:rPr>
          <w:bCs/>
        </w:rPr>
        <w:t xml:space="preserve">  </w:t>
      </w:r>
      <w:proofErr w:type="gramEnd"/>
      <w:r w:rsidRPr="006F417E">
        <w:rPr>
          <w:bCs/>
        </w:rPr>
        <w:t xml:space="preserve">Ficam alterados o </w:t>
      </w:r>
      <w:r w:rsidRPr="00A04771">
        <w:rPr>
          <w:bCs/>
          <w:i/>
          <w:iCs/>
        </w:rPr>
        <w:t>caput</w:t>
      </w:r>
      <w:r w:rsidRPr="006F417E">
        <w:rPr>
          <w:bCs/>
        </w:rPr>
        <w:t xml:space="preserve"> e o § 5º do art. 50-J da Lei nº 5.811, de 1986, e alterações posteriores, conforme segue:</w:t>
      </w:r>
    </w:p>
    <w:p w14:paraId="7BBA6AED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39A5045A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6F417E">
        <w:rPr>
          <w:bCs/>
        </w:rPr>
        <w:t>“Art. 50-J.  Fica instituída Gratificação Especial pelo exercício de atividades de controle de gestão fiscal, no valor correspondente ao da função gratificada de nível 6 (seis), destinada aos servidores da Câmara Municipal detentores do cargo de provimento efetivo de Contador.</w:t>
      </w:r>
    </w:p>
    <w:p w14:paraId="494FC7B9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14ADDF3F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6F417E">
        <w:rPr>
          <w:bCs/>
        </w:rPr>
        <w:t>....................................................................................................................................</w:t>
      </w:r>
    </w:p>
    <w:p w14:paraId="5BB4F527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482DC045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6F417E">
        <w:rPr>
          <w:bCs/>
        </w:rPr>
        <w:lastRenderedPageBreak/>
        <w:t>§ 5º</w:t>
      </w:r>
      <w:proofErr w:type="gramStart"/>
      <w:r w:rsidRPr="006F417E">
        <w:rPr>
          <w:bCs/>
        </w:rPr>
        <w:t xml:space="preserve">  </w:t>
      </w:r>
      <w:proofErr w:type="gramEnd"/>
      <w:r w:rsidRPr="006F417E">
        <w:rPr>
          <w:bCs/>
        </w:rPr>
        <w:t xml:space="preserve">A percepção da Gratificação de que trata este artigo é incompatível com a das gratificações previstas nos </w:t>
      </w:r>
      <w:proofErr w:type="spellStart"/>
      <w:r w:rsidRPr="006F417E">
        <w:rPr>
          <w:bCs/>
        </w:rPr>
        <w:t>arts</w:t>
      </w:r>
      <w:proofErr w:type="spellEnd"/>
      <w:r w:rsidRPr="006F417E">
        <w:rPr>
          <w:bCs/>
        </w:rPr>
        <w:t>. 50-H, 50-I e 50-P desta Lei.</w:t>
      </w:r>
    </w:p>
    <w:p w14:paraId="5D54BE87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171E29A5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6F417E">
        <w:rPr>
          <w:bCs/>
        </w:rPr>
        <w:t>.........................................................................................................................” (NR)</w:t>
      </w:r>
    </w:p>
    <w:p w14:paraId="18C40A1D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33C4AAA4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A04771">
        <w:rPr>
          <w:b/>
        </w:rPr>
        <w:t>Art. 3º</w:t>
      </w:r>
      <w:proofErr w:type="gramStart"/>
      <w:r w:rsidRPr="006F417E">
        <w:rPr>
          <w:bCs/>
        </w:rPr>
        <w:t xml:space="preserve">  </w:t>
      </w:r>
      <w:proofErr w:type="gramEnd"/>
      <w:r w:rsidRPr="006F417E">
        <w:rPr>
          <w:bCs/>
        </w:rPr>
        <w:t>Esta Lei entra em vigor na data de sua publicação, produzindo efeitos a contar de 1º de janeiro de 2024.</w:t>
      </w:r>
    </w:p>
    <w:p w14:paraId="0E7ED05E" w14:textId="77777777" w:rsidR="006F417E" w:rsidRDefault="006F417E" w:rsidP="006F417E">
      <w:pPr>
        <w:ind w:firstLine="1418"/>
        <w:jc w:val="both"/>
        <w:rPr>
          <w:bCs/>
        </w:rPr>
      </w:pPr>
    </w:p>
    <w:p w14:paraId="6583B88A" w14:textId="412D27BF" w:rsidR="006F417E" w:rsidRPr="006F417E" w:rsidRDefault="006F417E" w:rsidP="006F417E">
      <w:pPr>
        <w:ind w:firstLine="1418"/>
        <w:jc w:val="both"/>
        <w:rPr>
          <w:bCs/>
        </w:rPr>
      </w:pPr>
      <w:r w:rsidRPr="00A04771">
        <w:rPr>
          <w:b/>
        </w:rPr>
        <w:t>Art. 4º</w:t>
      </w:r>
      <w:proofErr w:type="gramStart"/>
      <w:r w:rsidRPr="006F417E">
        <w:rPr>
          <w:bCs/>
        </w:rPr>
        <w:t xml:space="preserve">  </w:t>
      </w:r>
      <w:proofErr w:type="gramEnd"/>
      <w:r w:rsidRPr="006F417E">
        <w:rPr>
          <w:bCs/>
        </w:rPr>
        <w:t>Ficam revogados os seguintes dispositivos da Resolução nº 1.367, de 2 de janeiro de 1998:</w:t>
      </w:r>
    </w:p>
    <w:p w14:paraId="7210CEE4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09DDF7D1" w14:textId="77777777" w:rsidR="006F417E" w:rsidRPr="006F417E" w:rsidRDefault="006F417E" w:rsidP="006F417E">
      <w:pPr>
        <w:ind w:firstLine="1418"/>
        <w:jc w:val="both"/>
        <w:rPr>
          <w:bCs/>
        </w:rPr>
      </w:pPr>
      <w:r w:rsidRPr="006F417E">
        <w:rPr>
          <w:bCs/>
        </w:rPr>
        <w:t xml:space="preserve">I – o inc. VI do § 5º do art. 1º; </w:t>
      </w:r>
      <w:proofErr w:type="gramStart"/>
      <w:r w:rsidRPr="006F417E">
        <w:rPr>
          <w:bCs/>
        </w:rPr>
        <w:t>e</w:t>
      </w:r>
      <w:proofErr w:type="gramEnd"/>
    </w:p>
    <w:p w14:paraId="1C3EF7D2" w14:textId="77777777" w:rsidR="006F417E" w:rsidRPr="006F417E" w:rsidRDefault="006F417E" w:rsidP="006F417E">
      <w:pPr>
        <w:ind w:firstLine="1418"/>
        <w:jc w:val="both"/>
        <w:rPr>
          <w:bCs/>
        </w:rPr>
      </w:pPr>
    </w:p>
    <w:p w14:paraId="1102E31F" w14:textId="36B5E3EB" w:rsidR="00D7779F" w:rsidRPr="00F73D7B" w:rsidRDefault="006F417E" w:rsidP="006F417E">
      <w:pPr>
        <w:ind w:firstLine="1418"/>
        <w:jc w:val="both"/>
        <w:rPr>
          <w:bCs/>
        </w:rPr>
      </w:pPr>
      <w:r w:rsidRPr="006F417E">
        <w:rPr>
          <w:bCs/>
        </w:rPr>
        <w:t>II – o inc. XII, com suas alíneas, do art. 13</w:t>
      </w:r>
      <w:r w:rsidR="005E1CBF">
        <w:rPr>
          <w:bCs/>
        </w:rPr>
        <w:t>.</w:t>
      </w:r>
    </w:p>
    <w:p w14:paraId="3CF0A6A1" w14:textId="77353166" w:rsidR="00C862DA" w:rsidRDefault="00C862DA" w:rsidP="00D7779F">
      <w:pPr>
        <w:ind w:firstLine="1418"/>
        <w:jc w:val="both"/>
        <w:rPr>
          <w:bCs/>
        </w:rPr>
      </w:pPr>
    </w:p>
    <w:p w14:paraId="4172D137" w14:textId="77777777" w:rsidR="00ED7677" w:rsidRPr="00F23798" w:rsidRDefault="00ED7677" w:rsidP="00ED7677">
      <w:pPr>
        <w:tabs>
          <w:tab w:val="left" w:pos="1560"/>
        </w:tabs>
        <w:ind w:firstLine="1418"/>
        <w:jc w:val="both"/>
      </w:pPr>
      <w:r w:rsidRPr="00F23798">
        <w:t>PREFEITURA MUNICIPAL DE PORTO ALEGRE, 2</w:t>
      </w:r>
      <w:r>
        <w:t>7</w:t>
      </w:r>
      <w:r w:rsidRPr="00F23798">
        <w:t xml:space="preserve"> de dezembro de 2023.</w:t>
      </w:r>
    </w:p>
    <w:p w14:paraId="6CD0FAA0" w14:textId="77777777" w:rsidR="00ED7677" w:rsidRDefault="00ED7677" w:rsidP="00ED7677">
      <w:pPr>
        <w:tabs>
          <w:tab w:val="left" w:pos="1560"/>
        </w:tabs>
        <w:jc w:val="both"/>
      </w:pPr>
    </w:p>
    <w:p w14:paraId="282BCF8D" w14:textId="77777777" w:rsidR="00ED7677" w:rsidRPr="00F23798" w:rsidRDefault="00ED7677" w:rsidP="00ED7677">
      <w:pPr>
        <w:tabs>
          <w:tab w:val="left" w:pos="1560"/>
        </w:tabs>
        <w:jc w:val="both"/>
      </w:pPr>
    </w:p>
    <w:p w14:paraId="33C61EC7" w14:textId="77777777" w:rsidR="00ED7677" w:rsidRPr="00F23798" w:rsidRDefault="00ED7677" w:rsidP="00ED7677">
      <w:pPr>
        <w:tabs>
          <w:tab w:val="left" w:pos="1560"/>
        </w:tabs>
        <w:jc w:val="center"/>
      </w:pPr>
      <w:r w:rsidRPr="00F23798">
        <w:t>Sebastião Melo,</w:t>
      </w:r>
    </w:p>
    <w:p w14:paraId="529787DE" w14:textId="77777777" w:rsidR="00ED7677" w:rsidRPr="00F23798" w:rsidRDefault="00ED7677" w:rsidP="00ED7677">
      <w:pPr>
        <w:tabs>
          <w:tab w:val="left" w:pos="1560"/>
        </w:tabs>
        <w:jc w:val="center"/>
      </w:pPr>
      <w:r w:rsidRPr="00F23798">
        <w:t>Prefeito de Porto Alegre.</w:t>
      </w:r>
    </w:p>
    <w:p w14:paraId="1A4425BE" w14:textId="77777777" w:rsidR="00ED7677" w:rsidRPr="00F23798" w:rsidRDefault="00ED7677" w:rsidP="00ED7677">
      <w:pPr>
        <w:tabs>
          <w:tab w:val="left" w:pos="1560"/>
        </w:tabs>
        <w:jc w:val="both"/>
      </w:pPr>
    </w:p>
    <w:p w14:paraId="4368B88C" w14:textId="77777777" w:rsidR="00ED7677" w:rsidRPr="00F23798" w:rsidRDefault="00ED7677" w:rsidP="00ED7677">
      <w:pPr>
        <w:jc w:val="both"/>
      </w:pPr>
      <w:r w:rsidRPr="00F23798">
        <w:t>Registre-se e publique-se.</w:t>
      </w:r>
    </w:p>
    <w:p w14:paraId="237CBA7D" w14:textId="77777777" w:rsidR="00ED7677" w:rsidRDefault="00ED7677" w:rsidP="00ED7677">
      <w:pPr>
        <w:jc w:val="both"/>
      </w:pPr>
    </w:p>
    <w:p w14:paraId="030B08E8" w14:textId="77777777" w:rsidR="00ED7677" w:rsidRPr="00F23798" w:rsidRDefault="00ED7677" w:rsidP="00ED7677">
      <w:pPr>
        <w:jc w:val="both"/>
      </w:pPr>
    </w:p>
    <w:p w14:paraId="5961684C" w14:textId="77777777" w:rsidR="00ED7677" w:rsidRPr="00F23798" w:rsidRDefault="00ED7677" w:rsidP="00ED7677">
      <w:pPr>
        <w:rPr>
          <w:color w:val="000000"/>
          <w:sz w:val="27"/>
          <w:szCs w:val="27"/>
        </w:rPr>
      </w:pPr>
      <w:r w:rsidRPr="00F23798">
        <w:rPr>
          <w:color w:val="000000"/>
        </w:rPr>
        <w:t>Nelson Nemo Franchini Marisco,</w:t>
      </w:r>
    </w:p>
    <w:p w14:paraId="78ED44BC" w14:textId="28BE0D31" w:rsidR="00ED7677" w:rsidRPr="00F73D7B" w:rsidRDefault="00ED7677" w:rsidP="00ED7677">
      <w:pPr>
        <w:rPr>
          <w:bCs/>
        </w:rPr>
      </w:pPr>
      <w:r w:rsidRPr="00F23798">
        <w:rPr>
          <w:color w:val="000000"/>
        </w:rPr>
        <w:t>Procurador-Geral do Município, em exercício.</w:t>
      </w:r>
    </w:p>
    <w:sectPr w:rsidR="00ED7677" w:rsidRPr="00F73D7B" w:rsidSect="00ED7677">
      <w:pgSz w:w="11907" w:h="16840" w:code="9"/>
      <w:pgMar w:top="2665" w:right="851" w:bottom="1701" w:left="1701" w:header="227" w:footer="66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6A222" w14:textId="77777777" w:rsidR="00811702" w:rsidRDefault="00811702">
      <w:r>
        <w:separator/>
      </w:r>
    </w:p>
  </w:endnote>
  <w:endnote w:type="continuationSeparator" w:id="0">
    <w:p w14:paraId="28DFEA08" w14:textId="77777777" w:rsidR="00811702" w:rsidRDefault="0081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E9323" w14:textId="77777777" w:rsidR="00811702" w:rsidRDefault="00811702">
      <w:r>
        <w:separator/>
      </w:r>
    </w:p>
  </w:footnote>
  <w:footnote w:type="continuationSeparator" w:id="0">
    <w:p w14:paraId="638F0243" w14:textId="77777777" w:rsidR="00811702" w:rsidRDefault="0081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4EDC"/>
    <w:multiLevelType w:val="hybridMultilevel"/>
    <w:tmpl w:val="32822BEE"/>
    <w:lvl w:ilvl="0" w:tplc="CDD04AE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D048E"/>
    <w:multiLevelType w:val="hybridMultilevel"/>
    <w:tmpl w:val="F5345D24"/>
    <w:lvl w:ilvl="0" w:tplc="41D4AD04">
      <w:start w:val="1"/>
      <w:numFmt w:val="upperRoman"/>
      <w:lvlText w:val="%1."/>
      <w:lvlJc w:val="right"/>
      <w:pPr>
        <w:tabs>
          <w:tab w:val="num" w:pos="1191"/>
        </w:tabs>
        <w:ind w:left="1191" w:hanging="34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A17A5"/>
    <w:multiLevelType w:val="hybridMultilevel"/>
    <w:tmpl w:val="35A08DA8"/>
    <w:lvl w:ilvl="0" w:tplc="84AAF0D2">
      <w:start w:val="1"/>
      <w:numFmt w:val="upperRoman"/>
      <w:lvlText w:val="%1."/>
      <w:lvlJc w:val="left"/>
      <w:pPr>
        <w:tabs>
          <w:tab w:val="num" w:pos="1773"/>
        </w:tabs>
        <w:ind w:left="1773" w:hanging="106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76134"/>
    <w:multiLevelType w:val="hybridMultilevel"/>
    <w:tmpl w:val="FB78D56A"/>
    <w:lvl w:ilvl="0" w:tplc="CD3CF30E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96D25"/>
    <w:multiLevelType w:val="hybridMultilevel"/>
    <w:tmpl w:val="C0DC4546"/>
    <w:lvl w:ilvl="0" w:tplc="B01253F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717D8"/>
    <w:multiLevelType w:val="hybridMultilevel"/>
    <w:tmpl w:val="B4269E90"/>
    <w:lvl w:ilvl="0" w:tplc="BCA457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92B05"/>
    <w:multiLevelType w:val="hybridMultilevel"/>
    <w:tmpl w:val="3D7AFAF2"/>
    <w:lvl w:ilvl="0" w:tplc="0EC85CF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84DBD"/>
    <w:multiLevelType w:val="singleLevel"/>
    <w:tmpl w:val="3972203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8">
    <w:nsid w:val="55D34829"/>
    <w:multiLevelType w:val="hybridMultilevel"/>
    <w:tmpl w:val="38740A78"/>
    <w:lvl w:ilvl="0" w:tplc="E4D677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8D20FA"/>
    <w:multiLevelType w:val="hybridMultilevel"/>
    <w:tmpl w:val="0F4AEAF6"/>
    <w:lvl w:ilvl="0" w:tplc="A1B4FF4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9641B"/>
    <w:multiLevelType w:val="hybridMultilevel"/>
    <w:tmpl w:val="C58AC836"/>
    <w:lvl w:ilvl="0" w:tplc="73F4BB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471AC7"/>
    <w:multiLevelType w:val="hybridMultilevel"/>
    <w:tmpl w:val="D62AC9C8"/>
    <w:lvl w:ilvl="0" w:tplc="1A2EDE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348BB"/>
    <w:multiLevelType w:val="singleLevel"/>
    <w:tmpl w:val="F250A1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142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3E"/>
    <w:rsid w:val="000004DD"/>
    <w:rsid w:val="00000C07"/>
    <w:rsid w:val="00005E57"/>
    <w:rsid w:val="00026618"/>
    <w:rsid w:val="00030645"/>
    <w:rsid w:val="00037C4D"/>
    <w:rsid w:val="00041028"/>
    <w:rsid w:val="0005232F"/>
    <w:rsid w:val="00054914"/>
    <w:rsid w:val="00057B74"/>
    <w:rsid w:val="00087C6F"/>
    <w:rsid w:val="00092C68"/>
    <w:rsid w:val="00092EB2"/>
    <w:rsid w:val="0009351F"/>
    <w:rsid w:val="000962D6"/>
    <w:rsid w:val="000970EC"/>
    <w:rsid w:val="000A61F3"/>
    <w:rsid w:val="000B5093"/>
    <w:rsid w:val="000B6DDF"/>
    <w:rsid w:val="000D0B93"/>
    <w:rsid w:val="000F535A"/>
    <w:rsid w:val="00105C89"/>
    <w:rsid w:val="00107096"/>
    <w:rsid w:val="00115D7B"/>
    <w:rsid w:val="001206CF"/>
    <w:rsid w:val="00125203"/>
    <w:rsid w:val="00150084"/>
    <w:rsid w:val="0015472C"/>
    <w:rsid w:val="0015760A"/>
    <w:rsid w:val="00157E4E"/>
    <w:rsid w:val="0016056C"/>
    <w:rsid w:val="001606A4"/>
    <w:rsid w:val="0017042C"/>
    <w:rsid w:val="0017540C"/>
    <w:rsid w:val="001810C7"/>
    <w:rsid w:val="00182C17"/>
    <w:rsid w:val="0018643A"/>
    <w:rsid w:val="00190413"/>
    <w:rsid w:val="00191914"/>
    <w:rsid w:val="00192984"/>
    <w:rsid w:val="001A5A8C"/>
    <w:rsid w:val="001B4959"/>
    <w:rsid w:val="001B4A43"/>
    <w:rsid w:val="001C3164"/>
    <w:rsid w:val="001D4042"/>
    <w:rsid w:val="001D6044"/>
    <w:rsid w:val="001D71BE"/>
    <w:rsid w:val="001E0F5A"/>
    <w:rsid w:val="001E0FAF"/>
    <w:rsid w:val="001E3D3B"/>
    <w:rsid w:val="001F7A79"/>
    <w:rsid w:val="0020384D"/>
    <w:rsid w:val="00203E24"/>
    <w:rsid w:val="002157A4"/>
    <w:rsid w:val="00215ABE"/>
    <w:rsid w:val="00216290"/>
    <w:rsid w:val="002343F7"/>
    <w:rsid w:val="00244AC2"/>
    <w:rsid w:val="00250043"/>
    <w:rsid w:val="00251B6F"/>
    <w:rsid w:val="00254F83"/>
    <w:rsid w:val="00264A56"/>
    <w:rsid w:val="00264B4F"/>
    <w:rsid w:val="002672B9"/>
    <w:rsid w:val="00281135"/>
    <w:rsid w:val="002843EF"/>
    <w:rsid w:val="00291447"/>
    <w:rsid w:val="00292830"/>
    <w:rsid w:val="00295809"/>
    <w:rsid w:val="002B533B"/>
    <w:rsid w:val="002C2775"/>
    <w:rsid w:val="002C6CBB"/>
    <w:rsid w:val="002D05F6"/>
    <w:rsid w:val="002D35CC"/>
    <w:rsid w:val="002D490A"/>
    <w:rsid w:val="002E3BDB"/>
    <w:rsid w:val="002E756C"/>
    <w:rsid w:val="002F2549"/>
    <w:rsid w:val="002F6E6E"/>
    <w:rsid w:val="00304529"/>
    <w:rsid w:val="00315948"/>
    <w:rsid w:val="0032174A"/>
    <w:rsid w:val="00322580"/>
    <w:rsid w:val="00331176"/>
    <w:rsid w:val="003363CE"/>
    <w:rsid w:val="00351487"/>
    <w:rsid w:val="003544CB"/>
    <w:rsid w:val="00356DCA"/>
    <w:rsid w:val="003663CB"/>
    <w:rsid w:val="00366FDA"/>
    <w:rsid w:val="0036703E"/>
    <w:rsid w:val="00377755"/>
    <w:rsid w:val="00381F87"/>
    <w:rsid w:val="0039795E"/>
    <w:rsid w:val="003B534E"/>
    <w:rsid w:val="003C0D52"/>
    <w:rsid w:val="003D35A4"/>
    <w:rsid w:val="003E2131"/>
    <w:rsid w:val="003E3231"/>
    <w:rsid w:val="003E4786"/>
    <w:rsid w:val="003E7285"/>
    <w:rsid w:val="00403DF1"/>
    <w:rsid w:val="0040628C"/>
    <w:rsid w:val="004073C2"/>
    <w:rsid w:val="00414169"/>
    <w:rsid w:val="00417CC5"/>
    <w:rsid w:val="00424E68"/>
    <w:rsid w:val="0042580E"/>
    <w:rsid w:val="00426579"/>
    <w:rsid w:val="004318B7"/>
    <w:rsid w:val="004322C2"/>
    <w:rsid w:val="00435363"/>
    <w:rsid w:val="004373B4"/>
    <w:rsid w:val="00446F25"/>
    <w:rsid w:val="00453B81"/>
    <w:rsid w:val="00460F52"/>
    <w:rsid w:val="0046365B"/>
    <w:rsid w:val="004659BB"/>
    <w:rsid w:val="00474B06"/>
    <w:rsid w:val="004835D3"/>
    <w:rsid w:val="00484022"/>
    <w:rsid w:val="004842CD"/>
    <w:rsid w:val="00487D8A"/>
    <w:rsid w:val="00491A4F"/>
    <w:rsid w:val="004A056C"/>
    <w:rsid w:val="004A20E1"/>
    <w:rsid w:val="004A5493"/>
    <w:rsid w:val="004B6A9E"/>
    <w:rsid w:val="004B77A4"/>
    <w:rsid w:val="004C1E11"/>
    <w:rsid w:val="004C22CC"/>
    <w:rsid w:val="004D2C22"/>
    <w:rsid w:val="004D7489"/>
    <w:rsid w:val="004E4BAF"/>
    <w:rsid w:val="004E5F37"/>
    <w:rsid w:val="004F273F"/>
    <w:rsid w:val="00504671"/>
    <w:rsid w:val="0050651F"/>
    <w:rsid w:val="00520A30"/>
    <w:rsid w:val="00521EB1"/>
    <w:rsid w:val="00525481"/>
    <w:rsid w:val="0054703D"/>
    <w:rsid w:val="005530F5"/>
    <w:rsid w:val="00555551"/>
    <w:rsid w:val="00556572"/>
    <w:rsid w:val="0055692F"/>
    <w:rsid w:val="00566A9E"/>
    <w:rsid w:val="005A209F"/>
    <w:rsid w:val="005B2F51"/>
    <w:rsid w:val="005B5C19"/>
    <w:rsid w:val="005C1DCF"/>
    <w:rsid w:val="005E1CBF"/>
    <w:rsid w:val="005E2CAB"/>
    <w:rsid w:val="005E63AE"/>
    <w:rsid w:val="005F564A"/>
    <w:rsid w:val="005F7C57"/>
    <w:rsid w:val="00617172"/>
    <w:rsid w:val="00622D78"/>
    <w:rsid w:val="00630050"/>
    <w:rsid w:val="006306A4"/>
    <w:rsid w:val="00634BCE"/>
    <w:rsid w:val="0064084E"/>
    <w:rsid w:val="00641ED1"/>
    <w:rsid w:val="006433AA"/>
    <w:rsid w:val="006451A2"/>
    <w:rsid w:val="00661740"/>
    <w:rsid w:val="00665150"/>
    <w:rsid w:val="00672927"/>
    <w:rsid w:val="00674768"/>
    <w:rsid w:val="006830C3"/>
    <w:rsid w:val="00685CCC"/>
    <w:rsid w:val="00690983"/>
    <w:rsid w:val="0069175B"/>
    <w:rsid w:val="006938C5"/>
    <w:rsid w:val="006951FF"/>
    <w:rsid w:val="006A331B"/>
    <w:rsid w:val="006A6BF3"/>
    <w:rsid w:val="006B0451"/>
    <w:rsid w:val="006B2FE1"/>
    <w:rsid w:val="006B61AA"/>
    <w:rsid w:val="006B6B34"/>
    <w:rsid w:val="006C5A21"/>
    <w:rsid w:val="006C5C27"/>
    <w:rsid w:val="006C7CB7"/>
    <w:rsid w:val="006E0F7E"/>
    <w:rsid w:val="006F334E"/>
    <w:rsid w:val="006F417E"/>
    <w:rsid w:val="006F67D4"/>
    <w:rsid w:val="0070453F"/>
    <w:rsid w:val="007064AB"/>
    <w:rsid w:val="00707581"/>
    <w:rsid w:val="007145BA"/>
    <w:rsid w:val="00714811"/>
    <w:rsid w:val="00715042"/>
    <w:rsid w:val="007178C4"/>
    <w:rsid w:val="00720335"/>
    <w:rsid w:val="00721FE1"/>
    <w:rsid w:val="00732FF9"/>
    <w:rsid w:val="0074274A"/>
    <w:rsid w:val="0074496D"/>
    <w:rsid w:val="00752786"/>
    <w:rsid w:val="007535D8"/>
    <w:rsid w:val="0075713D"/>
    <w:rsid w:val="00757A79"/>
    <w:rsid w:val="00772B09"/>
    <w:rsid w:val="007846FD"/>
    <w:rsid w:val="00790C0A"/>
    <w:rsid w:val="0079271A"/>
    <w:rsid w:val="007953F9"/>
    <w:rsid w:val="00796F30"/>
    <w:rsid w:val="007A3921"/>
    <w:rsid w:val="007B36D3"/>
    <w:rsid w:val="007C451E"/>
    <w:rsid w:val="007D1098"/>
    <w:rsid w:val="007D59AD"/>
    <w:rsid w:val="007D697F"/>
    <w:rsid w:val="007E4107"/>
    <w:rsid w:val="007F477A"/>
    <w:rsid w:val="007F5959"/>
    <w:rsid w:val="007F61B6"/>
    <w:rsid w:val="00801590"/>
    <w:rsid w:val="00802AFD"/>
    <w:rsid w:val="008031CC"/>
    <w:rsid w:val="00811702"/>
    <w:rsid w:val="00831400"/>
    <w:rsid w:val="00837E3C"/>
    <w:rsid w:val="0084236B"/>
    <w:rsid w:val="00847E49"/>
    <w:rsid w:val="00855B81"/>
    <w:rsid w:val="0085768F"/>
    <w:rsid w:val="008673D7"/>
    <w:rsid w:val="00875485"/>
    <w:rsid w:val="00891D03"/>
    <w:rsid w:val="00897211"/>
    <w:rsid w:val="0089741A"/>
    <w:rsid w:val="008A6425"/>
    <w:rsid w:val="008C388D"/>
    <w:rsid w:val="008C3A1B"/>
    <w:rsid w:val="008D492C"/>
    <w:rsid w:val="008D754E"/>
    <w:rsid w:val="008E7FA8"/>
    <w:rsid w:val="008F6577"/>
    <w:rsid w:val="009030A5"/>
    <w:rsid w:val="00905332"/>
    <w:rsid w:val="00911ECA"/>
    <w:rsid w:val="00912F08"/>
    <w:rsid w:val="0092595E"/>
    <w:rsid w:val="00926B5B"/>
    <w:rsid w:val="009339B1"/>
    <w:rsid w:val="00941BB6"/>
    <w:rsid w:val="009432A3"/>
    <w:rsid w:val="00943437"/>
    <w:rsid w:val="009479C2"/>
    <w:rsid w:val="009654CD"/>
    <w:rsid w:val="009715E2"/>
    <w:rsid w:val="00973753"/>
    <w:rsid w:val="00976624"/>
    <w:rsid w:val="009862B4"/>
    <w:rsid w:val="0098716B"/>
    <w:rsid w:val="00987893"/>
    <w:rsid w:val="009A4F10"/>
    <w:rsid w:val="009B2163"/>
    <w:rsid w:val="009B5889"/>
    <w:rsid w:val="009C04EC"/>
    <w:rsid w:val="009C12B7"/>
    <w:rsid w:val="009C7940"/>
    <w:rsid w:val="009D2334"/>
    <w:rsid w:val="009D2F6F"/>
    <w:rsid w:val="009E3949"/>
    <w:rsid w:val="009F0D1C"/>
    <w:rsid w:val="009F6C1C"/>
    <w:rsid w:val="009F6E02"/>
    <w:rsid w:val="00A04771"/>
    <w:rsid w:val="00A32AC6"/>
    <w:rsid w:val="00A33A68"/>
    <w:rsid w:val="00A4496E"/>
    <w:rsid w:val="00A517F7"/>
    <w:rsid w:val="00A52102"/>
    <w:rsid w:val="00A5317C"/>
    <w:rsid w:val="00A534CC"/>
    <w:rsid w:val="00A6079D"/>
    <w:rsid w:val="00A63AB7"/>
    <w:rsid w:val="00A65CE6"/>
    <w:rsid w:val="00A74362"/>
    <w:rsid w:val="00A753D4"/>
    <w:rsid w:val="00A810BB"/>
    <w:rsid w:val="00A8795C"/>
    <w:rsid w:val="00A93C5F"/>
    <w:rsid w:val="00A9676C"/>
    <w:rsid w:val="00AA2634"/>
    <w:rsid w:val="00AC2218"/>
    <w:rsid w:val="00AC2AC5"/>
    <w:rsid w:val="00AD0114"/>
    <w:rsid w:val="00AF6BF1"/>
    <w:rsid w:val="00B03454"/>
    <w:rsid w:val="00B06FCF"/>
    <w:rsid w:val="00B119E9"/>
    <w:rsid w:val="00B203DA"/>
    <w:rsid w:val="00B22D67"/>
    <w:rsid w:val="00B308CD"/>
    <w:rsid w:val="00B344B5"/>
    <w:rsid w:val="00B34C58"/>
    <w:rsid w:val="00B40877"/>
    <w:rsid w:val="00B4214A"/>
    <w:rsid w:val="00B43E20"/>
    <w:rsid w:val="00B448D7"/>
    <w:rsid w:val="00B523CA"/>
    <w:rsid w:val="00B61DB8"/>
    <w:rsid w:val="00B62CAB"/>
    <w:rsid w:val="00B93804"/>
    <w:rsid w:val="00B93FF9"/>
    <w:rsid w:val="00BA216D"/>
    <w:rsid w:val="00BA7BE2"/>
    <w:rsid w:val="00BB74E6"/>
    <w:rsid w:val="00BB7588"/>
    <w:rsid w:val="00BC19F1"/>
    <w:rsid w:val="00BC347C"/>
    <w:rsid w:val="00BD0693"/>
    <w:rsid w:val="00BE065D"/>
    <w:rsid w:val="00BE4222"/>
    <w:rsid w:val="00BF5840"/>
    <w:rsid w:val="00C03878"/>
    <w:rsid w:val="00C0488E"/>
    <w:rsid w:val="00C074BC"/>
    <w:rsid w:val="00C11B24"/>
    <w:rsid w:val="00C149C8"/>
    <w:rsid w:val="00C179CB"/>
    <w:rsid w:val="00C32281"/>
    <w:rsid w:val="00C477C1"/>
    <w:rsid w:val="00C72428"/>
    <w:rsid w:val="00C74148"/>
    <w:rsid w:val="00C76BAB"/>
    <w:rsid w:val="00C84710"/>
    <w:rsid w:val="00C862DA"/>
    <w:rsid w:val="00C901F5"/>
    <w:rsid w:val="00CA0680"/>
    <w:rsid w:val="00CA5C69"/>
    <w:rsid w:val="00CB02AD"/>
    <w:rsid w:val="00CB4EF9"/>
    <w:rsid w:val="00CB7315"/>
    <w:rsid w:val="00CD2B4F"/>
    <w:rsid w:val="00CD7A70"/>
    <w:rsid w:val="00CE3566"/>
    <w:rsid w:val="00CF1A23"/>
    <w:rsid w:val="00CF44F6"/>
    <w:rsid w:val="00CF7C89"/>
    <w:rsid w:val="00D00992"/>
    <w:rsid w:val="00D00AA0"/>
    <w:rsid w:val="00D03911"/>
    <w:rsid w:val="00D03CAD"/>
    <w:rsid w:val="00D12CED"/>
    <w:rsid w:val="00D258CF"/>
    <w:rsid w:val="00D266B0"/>
    <w:rsid w:val="00D326E8"/>
    <w:rsid w:val="00D44AE4"/>
    <w:rsid w:val="00D4657C"/>
    <w:rsid w:val="00D47542"/>
    <w:rsid w:val="00D52B93"/>
    <w:rsid w:val="00D60D5B"/>
    <w:rsid w:val="00D63064"/>
    <w:rsid w:val="00D71299"/>
    <w:rsid w:val="00D7779F"/>
    <w:rsid w:val="00D84060"/>
    <w:rsid w:val="00D903DD"/>
    <w:rsid w:val="00D90A7A"/>
    <w:rsid w:val="00D9482A"/>
    <w:rsid w:val="00DA4130"/>
    <w:rsid w:val="00DB3FA3"/>
    <w:rsid w:val="00DB6809"/>
    <w:rsid w:val="00DC4D05"/>
    <w:rsid w:val="00DD0B96"/>
    <w:rsid w:val="00DD5327"/>
    <w:rsid w:val="00DD69B4"/>
    <w:rsid w:val="00DE419F"/>
    <w:rsid w:val="00DF6913"/>
    <w:rsid w:val="00E00B36"/>
    <w:rsid w:val="00E01F24"/>
    <w:rsid w:val="00E02F94"/>
    <w:rsid w:val="00E16809"/>
    <w:rsid w:val="00E22702"/>
    <w:rsid w:val="00E31D59"/>
    <w:rsid w:val="00E320E0"/>
    <w:rsid w:val="00E35A27"/>
    <w:rsid w:val="00E36F3C"/>
    <w:rsid w:val="00E5126C"/>
    <w:rsid w:val="00E558E6"/>
    <w:rsid w:val="00E65B0D"/>
    <w:rsid w:val="00E7431A"/>
    <w:rsid w:val="00E81EF4"/>
    <w:rsid w:val="00E8628A"/>
    <w:rsid w:val="00E87349"/>
    <w:rsid w:val="00E93061"/>
    <w:rsid w:val="00EA1192"/>
    <w:rsid w:val="00EA2A80"/>
    <w:rsid w:val="00EA3200"/>
    <w:rsid w:val="00EB4094"/>
    <w:rsid w:val="00EB4ACB"/>
    <w:rsid w:val="00EB6E00"/>
    <w:rsid w:val="00EB7E34"/>
    <w:rsid w:val="00EC0C7A"/>
    <w:rsid w:val="00EC5A27"/>
    <w:rsid w:val="00ED3608"/>
    <w:rsid w:val="00ED3636"/>
    <w:rsid w:val="00ED558B"/>
    <w:rsid w:val="00ED7677"/>
    <w:rsid w:val="00EE2AF5"/>
    <w:rsid w:val="00EE3E86"/>
    <w:rsid w:val="00EF0CBA"/>
    <w:rsid w:val="00EF3D40"/>
    <w:rsid w:val="00F01D04"/>
    <w:rsid w:val="00F05832"/>
    <w:rsid w:val="00F15A39"/>
    <w:rsid w:val="00F2339C"/>
    <w:rsid w:val="00F258B3"/>
    <w:rsid w:val="00F2593A"/>
    <w:rsid w:val="00F312E7"/>
    <w:rsid w:val="00F432AC"/>
    <w:rsid w:val="00F44BE6"/>
    <w:rsid w:val="00F46BB8"/>
    <w:rsid w:val="00F4745E"/>
    <w:rsid w:val="00F53BFD"/>
    <w:rsid w:val="00F56139"/>
    <w:rsid w:val="00F56FDA"/>
    <w:rsid w:val="00F62CE8"/>
    <w:rsid w:val="00F70F41"/>
    <w:rsid w:val="00F73D7B"/>
    <w:rsid w:val="00F91FB6"/>
    <w:rsid w:val="00F94E39"/>
    <w:rsid w:val="00FA27BB"/>
    <w:rsid w:val="00FB5538"/>
    <w:rsid w:val="00FC05A4"/>
    <w:rsid w:val="00FC43CC"/>
    <w:rsid w:val="00FD1D3E"/>
    <w:rsid w:val="00FE00ED"/>
    <w:rsid w:val="00FE0D23"/>
    <w:rsid w:val="00FE1522"/>
    <w:rsid w:val="00FF371F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5C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308"/>
      </w:tabs>
      <w:autoSpaceDE w:val="0"/>
      <w:autoSpaceDN w:val="0"/>
      <w:adjustRightInd w:val="0"/>
      <w:jc w:val="center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Cs w:val="25"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ind w:left="4248" w:firstLine="708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duteste">
    <w:name w:val="edu_test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color w:val="0000FF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paragraph" w:styleId="Corpodetexto">
    <w:name w:val="Body Text"/>
    <w:basedOn w:val="Normal"/>
    <w:semiHidden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2">
    <w:name w:val="Body Text 2"/>
    <w:basedOn w:val="Normal"/>
    <w:semiHidden/>
    <w:rPr>
      <w:sz w:val="28"/>
      <w:szCs w:val="18"/>
    </w:rPr>
  </w:style>
  <w:style w:type="paragraph" w:styleId="Corpodetexto3">
    <w:name w:val="Body Text 3"/>
    <w:basedOn w:val="Normal"/>
    <w:semiHidden/>
    <w:pPr>
      <w:snapToGrid w:val="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ind w:left="2832"/>
      <w:jc w:val="both"/>
    </w:pPr>
    <w:rPr>
      <w:b/>
      <w:bCs/>
      <w:sz w:val="28"/>
    </w:rPr>
  </w:style>
  <w:style w:type="paragraph" w:customStyle="1" w:styleId="ecmsonormal">
    <w:name w:val="ec_msonormal"/>
    <w:basedOn w:val="Normal"/>
    <w:pPr>
      <w:spacing w:after="324"/>
    </w:pPr>
  </w:style>
  <w:style w:type="character" w:styleId="Forte">
    <w:name w:val="Strong"/>
    <w:qFormat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 w:val="0"/>
      <w:suppressLineNumbers/>
      <w:suppressAutoHyphens/>
      <w:ind w:left="339" w:hanging="339"/>
    </w:pPr>
    <w:rPr>
      <w:rFonts w:eastAsia="SimSun"/>
      <w:kern w:val="2"/>
      <w:sz w:val="20"/>
      <w:szCs w:val="20"/>
      <w:lang w:eastAsia="zh-CN"/>
    </w:rPr>
  </w:style>
  <w:style w:type="character" w:customStyle="1" w:styleId="Char">
    <w:name w:val="Char"/>
    <w:semiHidden/>
    <w:rPr>
      <w:rFonts w:eastAsia="SimSun"/>
      <w:kern w:val="2"/>
      <w:lang w:eastAsia="zh-CN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customStyle="1" w:styleId="Padre3e3o">
    <w:name w:val="Padrãe3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customStyle="1" w:styleId="Caracteresdenotaderodap">
    <w:name w:val="Caracteres de nota de rodapé"/>
  </w:style>
  <w:style w:type="paragraph" w:styleId="Recuodecorpodetexto3">
    <w:name w:val="Body Text Indent 3"/>
    <w:basedOn w:val="Normal"/>
    <w:semiHidden/>
    <w:pPr>
      <w:spacing w:line="360" w:lineRule="auto"/>
      <w:ind w:left="4248"/>
      <w:jc w:val="both"/>
    </w:pPr>
    <w:rPr>
      <w:b/>
      <w:szCs w:val="25"/>
    </w:rPr>
  </w:style>
  <w:style w:type="paragraph" w:customStyle="1" w:styleId="Default">
    <w:name w:val="Default"/>
    <w:rsid w:val="00847E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6365B"/>
    <w:rPr>
      <w:rFonts w:eastAsia="SimSun"/>
      <w:kern w:val="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6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065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479C2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A967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67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676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67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676C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973753"/>
    <w:rPr>
      <w:rFonts w:ascii="Calibri" w:eastAsiaTheme="minorHAnsi" w:hAnsi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73753"/>
    <w:rPr>
      <w:rFonts w:ascii="Calibri" w:eastAsiaTheme="minorHAnsi" w:hAnsi="Calibri"/>
      <w:sz w:val="22"/>
      <w:szCs w:val="22"/>
      <w:lang w:eastAsia="en-US"/>
    </w:rPr>
  </w:style>
  <w:style w:type="paragraph" w:customStyle="1" w:styleId="textojustificado">
    <w:name w:val="texto_justificado"/>
    <w:basedOn w:val="Normal"/>
    <w:rsid w:val="0097375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973753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215ABE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4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308"/>
      </w:tabs>
      <w:autoSpaceDE w:val="0"/>
      <w:autoSpaceDN w:val="0"/>
      <w:adjustRightInd w:val="0"/>
      <w:jc w:val="center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Cs w:val="25"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ind w:left="4248" w:firstLine="708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duteste">
    <w:name w:val="edu_test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color w:val="0000FF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paragraph" w:styleId="Corpodetexto">
    <w:name w:val="Body Text"/>
    <w:basedOn w:val="Normal"/>
    <w:semiHidden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2">
    <w:name w:val="Body Text 2"/>
    <w:basedOn w:val="Normal"/>
    <w:semiHidden/>
    <w:rPr>
      <w:sz w:val="28"/>
      <w:szCs w:val="18"/>
    </w:rPr>
  </w:style>
  <w:style w:type="paragraph" w:styleId="Corpodetexto3">
    <w:name w:val="Body Text 3"/>
    <w:basedOn w:val="Normal"/>
    <w:semiHidden/>
    <w:pPr>
      <w:snapToGrid w:val="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ind w:left="2832"/>
      <w:jc w:val="both"/>
    </w:pPr>
    <w:rPr>
      <w:b/>
      <w:bCs/>
      <w:sz w:val="28"/>
    </w:rPr>
  </w:style>
  <w:style w:type="paragraph" w:customStyle="1" w:styleId="ecmsonormal">
    <w:name w:val="ec_msonormal"/>
    <w:basedOn w:val="Normal"/>
    <w:pPr>
      <w:spacing w:after="324"/>
    </w:pPr>
  </w:style>
  <w:style w:type="character" w:styleId="Forte">
    <w:name w:val="Strong"/>
    <w:qFormat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 w:val="0"/>
      <w:suppressLineNumbers/>
      <w:suppressAutoHyphens/>
      <w:ind w:left="339" w:hanging="339"/>
    </w:pPr>
    <w:rPr>
      <w:rFonts w:eastAsia="SimSun"/>
      <w:kern w:val="2"/>
      <w:sz w:val="20"/>
      <w:szCs w:val="20"/>
      <w:lang w:eastAsia="zh-CN"/>
    </w:rPr>
  </w:style>
  <w:style w:type="character" w:customStyle="1" w:styleId="Char">
    <w:name w:val="Char"/>
    <w:semiHidden/>
    <w:rPr>
      <w:rFonts w:eastAsia="SimSun"/>
      <w:kern w:val="2"/>
      <w:lang w:eastAsia="zh-CN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customStyle="1" w:styleId="Padre3e3o">
    <w:name w:val="Padrãe3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customStyle="1" w:styleId="Caracteresdenotaderodap">
    <w:name w:val="Caracteres de nota de rodapé"/>
  </w:style>
  <w:style w:type="paragraph" w:styleId="Recuodecorpodetexto3">
    <w:name w:val="Body Text Indent 3"/>
    <w:basedOn w:val="Normal"/>
    <w:semiHidden/>
    <w:pPr>
      <w:spacing w:line="360" w:lineRule="auto"/>
      <w:ind w:left="4248"/>
      <w:jc w:val="both"/>
    </w:pPr>
    <w:rPr>
      <w:b/>
      <w:szCs w:val="25"/>
    </w:rPr>
  </w:style>
  <w:style w:type="paragraph" w:customStyle="1" w:styleId="Default">
    <w:name w:val="Default"/>
    <w:rsid w:val="00847E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6365B"/>
    <w:rPr>
      <w:rFonts w:eastAsia="SimSun"/>
      <w:kern w:val="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6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065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479C2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A967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67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676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67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676C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973753"/>
    <w:rPr>
      <w:rFonts w:ascii="Calibri" w:eastAsiaTheme="minorHAnsi" w:hAnsi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73753"/>
    <w:rPr>
      <w:rFonts w:ascii="Calibri" w:eastAsiaTheme="minorHAnsi" w:hAnsi="Calibri"/>
      <w:sz w:val="22"/>
      <w:szCs w:val="22"/>
      <w:lang w:eastAsia="en-US"/>
    </w:rPr>
  </w:style>
  <w:style w:type="paragraph" w:customStyle="1" w:styleId="textojustificado">
    <w:name w:val="texto_justificado"/>
    <w:basedOn w:val="Normal"/>
    <w:rsid w:val="0097375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973753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215ABE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SCEL~1\CONFIG~1\Temp\modelo%20logo%20cmp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EF54-DBEE-4821-82D7-88D4C03F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logo cmpa</Template>
  <TotalTime>37</TotalTime>
  <Pages>2</Pages>
  <Words>413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Pereira Duarte</dc:creator>
  <cp:keywords/>
  <cp:lastModifiedBy>Karina Cardoso Lopes</cp:lastModifiedBy>
  <cp:revision>12</cp:revision>
  <cp:lastPrinted>2015-02-24T14:27:00Z</cp:lastPrinted>
  <dcterms:created xsi:type="dcterms:W3CDTF">2023-12-18T15:54:00Z</dcterms:created>
  <dcterms:modified xsi:type="dcterms:W3CDTF">2023-12-27T20:46:00Z</dcterms:modified>
</cp:coreProperties>
</file>